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C8E" w:rsidRPr="00A612E1" w:rsidRDefault="006E5C1A" w:rsidP="002F72A2">
      <w:pPr>
        <w:spacing w:after="0" w:line="240" w:lineRule="auto"/>
        <w:jc w:val="right"/>
        <w:rPr>
          <w:rFonts w:ascii="Times New Roman" w:hAnsi="Times New Roman"/>
          <w:b/>
          <w:sz w:val="26"/>
          <w:szCs w:val="26"/>
          <w:lang w:val="en-US"/>
        </w:rPr>
      </w:pPr>
      <w:bookmarkStart w:id="0" w:name="_GoBack"/>
      <w:bookmarkEnd w:id="0"/>
      <w:r w:rsidRPr="00A612E1">
        <w:rPr>
          <w:rFonts w:ascii="Times New Roman" w:hAnsi="Times New Roman"/>
          <w:b/>
          <w:bCs/>
          <w:sz w:val="26"/>
          <w:szCs w:val="26"/>
        </w:rPr>
        <w:t>Образец №</w:t>
      </w:r>
      <w:r w:rsidRPr="00A612E1">
        <w:rPr>
          <w:rFonts w:ascii="Times New Roman" w:hAnsi="Times New Roman"/>
          <w:b/>
          <w:bCs/>
          <w:sz w:val="26"/>
          <w:szCs w:val="26"/>
          <w:lang w:val="en-US"/>
        </w:rPr>
        <w:t>1</w:t>
      </w:r>
    </w:p>
    <w:p w:rsidR="006E5C1A" w:rsidRPr="00A612E1" w:rsidRDefault="006E5C1A" w:rsidP="006E5C1A">
      <w:pPr>
        <w:spacing w:after="0" w:line="240" w:lineRule="auto"/>
        <w:jc w:val="both"/>
        <w:textAlignment w:val="center"/>
        <w:rPr>
          <w:rFonts w:ascii="Times New Roman" w:hAnsi="Times New Roman"/>
          <w:sz w:val="24"/>
          <w:szCs w:val="24"/>
          <w:lang w:eastAsia="bg-BG"/>
        </w:rPr>
      </w:pPr>
    </w:p>
    <w:tbl>
      <w:tblPr>
        <w:tblW w:w="9000" w:type="dxa"/>
        <w:tblInd w:w="2" w:type="dxa"/>
        <w:tblLayout w:type="fixed"/>
        <w:tblCellMar>
          <w:left w:w="0" w:type="dxa"/>
          <w:right w:w="0" w:type="dxa"/>
        </w:tblCellMar>
        <w:tblLook w:val="0000" w:firstRow="0" w:lastRow="0" w:firstColumn="0" w:lastColumn="0" w:noHBand="0" w:noVBand="0"/>
      </w:tblPr>
      <w:tblGrid>
        <w:gridCol w:w="4320"/>
        <w:gridCol w:w="4680"/>
      </w:tblGrid>
      <w:tr w:rsidR="006E5C1A" w:rsidRPr="00A612E1" w:rsidTr="005E6499">
        <w:tc>
          <w:tcPr>
            <w:tcW w:w="4320" w:type="dxa"/>
            <w:tcBorders>
              <w:top w:val="single" w:sz="8" w:space="0" w:color="C0C0C0"/>
              <w:left w:val="single" w:sz="8" w:space="0" w:color="C0C0C0"/>
              <w:bottom w:val="single" w:sz="8" w:space="0" w:color="C0C0C0"/>
              <w:right w:val="single" w:sz="8" w:space="0" w:color="C0C0C0"/>
            </w:tcBorders>
          </w:tcPr>
          <w:p w:rsidR="006E5C1A" w:rsidRPr="00A612E1" w:rsidRDefault="006E5C1A" w:rsidP="006E5C1A">
            <w:pPr>
              <w:spacing w:after="0" w:line="240" w:lineRule="auto"/>
              <w:jc w:val="both"/>
              <w:rPr>
                <w:rFonts w:ascii="Times New Roman" w:hAnsi="Times New Roman"/>
                <w:b/>
                <w:bCs/>
                <w:color w:val="000000"/>
                <w:sz w:val="24"/>
                <w:szCs w:val="24"/>
              </w:rPr>
            </w:pPr>
            <w:r w:rsidRPr="00A612E1">
              <w:rPr>
                <w:rFonts w:ascii="Times New Roman" w:hAnsi="Times New Roman"/>
                <w:b/>
                <w:bCs/>
                <w:color w:val="000000"/>
                <w:sz w:val="24"/>
                <w:szCs w:val="24"/>
              </w:rPr>
              <w:t>Наименование на участника:</w:t>
            </w:r>
          </w:p>
          <w:p w:rsidR="006E5C1A" w:rsidRPr="00A612E1" w:rsidRDefault="006E5C1A" w:rsidP="006E5C1A">
            <w:pPr>
              <w:spacing w:after="0" w:line="240" w:lineRule="auto"/>
              <w:jc w:val="both"/>
              <w:rPr>
                <w:rFonts w:ascii="Times New Roman" w:hAnsi="Times New Roman"/>
                <w:b/>
                <w:bCs/>
                <w:color w:val="000000"/>
                <w:sz w:val="24"/>
                <w:szCs w:val="24"/>
              </w:rPr>
            </w:pPr>
          </w:p>
        </w:tc>
        <w:tc>
          <w:tcPr>
            <w:tcW w:w="4680" w:type="dxa"/>
            <w:tcBorders>
              <w:top w:val="single" w:sz="8" w:space="0" w:color="C0C0C0"/>
              <w:left w:val="single" w:sz="8" w:space="0" w:color="C0C0C0"/>
              <w:bottom w:val="single" w:sz="8" w:space="0" w:color="C0C0C0"/>
              <w:right w:val="single" w:sz="8" w:space="0" w:color="C0C0C0"/>
            </w:tcBorders>
          </w:tcPr>
          <w:p w:rsidR="006E5C1A" w:rsidRPr="00A612E1" w:rsidRDefault="006E5C1A" w:rsidP="006E5C1A">
            <w:pPr>
              <w:spacing w:after="0" w:line="240" w:lineRule="auto"/>
              <w:ind w:left="252"/>
              <w:jc w:val="both"/>
              <w:rPr>
                <w:rFonts w:ascii="Times New Roman" w:hAnsi="Times New Roman"/>
                <w:i/>
                <w:iCs/>
                <w:color w:val="000000"/>
                <w:sz w:val="24"/>
                <w:szCs w:val="24"/>
              </w:rPr>
            </w:pPr>
          </w:p>
        </w:tc>
      </w:tr>
    </w:tbl>
    <w:p w:rsidR="006E5C1A" w:rsidRPr="00A612E1" w:rsidRDefault="006E5C1A" w:rsidP="006E5C1A">
      <w:pPr>
        <w:spacing w:after="0" w:line="240" w:lineRule="auto"/>
        <w:jc w:val="both"/>
        <w:rPr>
          <w:rFonts w:ascii="Times New Roman" w:hAnsi="Times New Roman"/>
          <w:i/>
          <w:iCs/>
          <w:color w:val="000000"/>
          <w:sz w:val="24"/>
          <w:szCs w:val="24"/>
        </w:rPr>
      </w:pPr>
    </w:p>
    <w:p w:rsidR="006E5C1A" w:rsidRPr="00A612E1" w:rsidRDefault="006E5C1A" w:rsidP="006E5C1A">
      <w:pPr>
        <w:spacing w:after="0" w:line="240" w:lineRule="auto"/>
        <w:jc w:val="both"/>
        <w:rPr>
          <w:rFonts w:ascii="Times New Roman" w:hAnsi="Times New Roman"/>
          <w:i/>
          <w:iCs/>
          <w:color w:val="000000"/>
          <w:sz w:val="24"/>
          <w:szCs w:val="24"/>
        </w:rPr>
      </w:pPr>
    </w:p>
    <w:p w:rsidR="006E5C1A" w:rsidRPr="00A612E1" w:rsidRDefault="00922298" w:rsidP="006E5C1A">
      <w:pPr>
        <w:spacing w:after="0" w:line="240" w:lineRule="auto"/>
        <w:jc w:val="center"/>
        <w:rPr>
          <w:rFonts w:ascii="Times New Roman" w:hAnsi="Times New Roman"/>
          <w:b/>
          <w:bCs/>
          <w:color w:val="000000"/>
          <w:sz w:val="24"/>
          <w:szCs w:val="24"/>
        </w:rPr>
      </w:pPr>
      <w:r w:rsidRPr="00A612E1">
        <w:rPr>
          <w:rFonts w:ascii="Times New Roman" w:hAnsi="Times New Roman"/>
          <w:b/>
          <w:bCs/>
          <w:color w:val="000000"/>
          <w:sz w:val="24"/>
          <w:szCs w:val="24"/>
        </w:rPr>
        <w:t xml:space="preserve">ОПИС </w:t>
      </w:r>
    </w:p>
    <w:p w:rsidR="006E5C1A" w:rsidRPr="00A612E1" w:rsidRDefault="006E5C1A" w:rsidP="006E5C1A">
      <w:pPr>
        <w:spacing w:after="0" w:line="240" w:lineRule="auto"/>
        <w:jc w:val="center"/>
        <w:rPr>
          <w:rFonts w:ascii="Times New Roman" w:hAnsi="Times New Roman"/>
          <w:b/>
          <w:bCs/>
          <w:color w:val="000000"/>
          <w:sz w:val="24"/>
          <w:szCs w:val="24"/>
        </w:rPr>
      </w:pPr>
      <w:r w:rsidRPr="00A612E1">
        <w:rPr>
          <w:rFonts w:ascii="Times New Roman" w:hAnsi="Times New Roman"/>
          <w:b/>
          <w:bCs/>
          <w:color w:val="000000"/>
          <w:sz w:val="24"/>
          <w:szCs w:val="24"/>
        </w:rPr>
        <w:t xml:space="preserve">на </w:t>
      </w:r>
      <w:r w:rsidR="00922298" w:rsidRPr="00A612E1">
        <w:rPr>
          <w:rFonts w:ascii="Times New Roman" w:hAnsi="Times New Roman"/>
          <w:b/>
          <w:bCs/>
          <w:color w:val="000000"/>
          <w:sz w:val="24"/>
          <w:szCs w:val="24"/>
        </w:rPr>
        <w:t xml:space="preserve"> представените  </w:t>
      </w:r>
      <w:r w:rsidRPr="00A612E1">
        <w:rPr>
          <w:rFonts w:ascii="Times New Roman" w:hAnsi="Times New Roman"/>
          <w:b/>
          <w:bCs/>
          <w:color w:val="000000"/>
          <w:sz w:val="24"/>
          <w:szCs w:val="24"/>
        </w:rPr>
        <w:t>документите, съдържащи се в офертата</w:t>
      </w:r>
    </w:p>
    <w:p w:rsidR="00243A70" w:rsidRPr="00243A70" w:rsidRDefault="006E5C1A" w:rsidP="00243A70">
      <w:pPr>
        <w:autoSpaceDE w:val="0"/>
        <w:autoSpaceDN w:val="0"/>
        <w:adjustRightInd w:val="0"/>
        <w:jc w:val="center"/>
        <w:rPr>
          <w:rFonts w:ascii="BookAntiqua-Italic" w:hAnsi="BookAntiqua-Italic" w:cs="BookAntiqua-Italic"/>
          <w:i/>
          <w:iCs/>
          <w:sz w:val="24"/>
          <w:szCs w:val="24"/>
          <w:lang w:val="en-US" w:eastAsia="bg-BG"/>
        </w:rPr>
      </w:pPr>
      <w:r w:rsidRPr="00A612E1">
        <w:rPr>
          <w:rFonts w:ascii="Times New Roman" w:hAnsi="Times New Roman"/>
          <w:b/>
          <w:bCs/>
          <w:color w:val="000000"/>
          <w:spacing w:val="2"/>
          <w:sz w:val="24"/>
          <w:szCs w:val="24"/>
        </w:rPr>
        <w:t>за</w:t>
      </w:r>
      <w:r w:rsidR="00C55EE4" w:rsidRPr="00A612E1">
        <w:rPr>
          <w:rFonts w:ascii="Times New Roman" w:hAnsi="Times New Roman"/>
          <w:b/>
          <w:bCs/>
          <w:color w:val="000000"/>
          <w:spacing w:val="2"/>
          <w:sz w:val="24"/>
          <w:szCs w:val="24"/>
        </w:rPr>
        <w:t xml:space="preserve"> участие в</w:t>
      </w:r>
      <w:r w:rsidR="00F97E8B">
        <w:rPr>
          <w:rFonts w:ascii="Times New Roman" w:hAnsi="Times New Roman"/>
          <w:b/>
          <w:bCs/>
          <w:color w:val="000000"/>
          <w:spacing w:val="2"/>
          <w:sz w:val="24"/>
          <w:szCs w:val="24"/>
        </w:rPr>
        <w:t xml:space="preserve">ъв </w:t>
      </w:r>
      <w:r w:rsidR="00F97E8B" w:rsidRPr="00F97E8B">
        <w:rPr>
          <w:rFonts w:ascii="Times New Roman" w:hAnsi="Times New Roman"/>
          <w:b/>
          <w:bCs/>
          <w:color w:val="000000"/>
          <w:spacing w:val="2"/>
          <w:sz w:val="24"/>
          <w:szCs w:val="24"/>
        </w:rPr>
        <w:t>възлагане на обществена поръчка на стойност п</w:t>
      </w:r>
      <w:r w:rsidR="00CE7BB6">
        <w:rPr>
          <w:rFonts w:ascii="Times New Roman" w:hAnsi="Times New Roman"/>
          <w:b/>
          <w:bCs/>
          <w:color w:val="000000"/>
          <w:spacing w:val="2"/>
          <w:sz w:val="24"/>
          <w:szCs w:val="24"/>
        </w:rPr>
        <w:t>о чл.20, ал.3 от ЗОП с предмет:</w:t>
      </w:r>
      <w:r w:rsidR="00F8703F">
        <w:rPr>
          <w:rFonts w:ascii="Times New Roman" w:hAnsi="Times New Roman"/>
          <w:b/>
          <w:bCs/>
          <w:color w:val="000000"/>
          <w:spacing w:val="2"/>
          <w:sz w:val="24"/>
          <w:szCs w:val="24"/>
          <w:lang w:val="en-US"/>
        </w:rPr>
        <w:t xml:space="preserve"> </w:t>
      </w:r>
      <w:r w:rsidR="009600BE" w:rsidRPr="009600BE">
        <w:rPr>
          <w:rFonts w:ascii="Times New Roman" w:hAnsi="Times New Roman"/>
          <w:b/>
          <w:bCs/>
          <w:iCs/>
          <w:color w:val="000000"/>
          <w:spacing w:val="2"/>
          <w:sz w:val="24"/>
          <w:szCs w:val="24"/>
        </w:rPr>
        <w:t xml:space="preserve"> </w:t>
      </w:r>
      <w:r w:rsidR="00243A70" w:rsidRPr="00243A70">
        <w:rPr>
          <w:rFonts w:ascii="BookAntiqua-Italic" w:hAnsi="BookAntiqua-Italic" w:cs="BookAntiqua-Italic"/>
          <w:b/>
          <w:iCs/>
          <w:sz w:val="24"/>
          <w:szCs w:val="24"/>
          <w:lang w:eastAsia="bg-BG"/>
        </w:rPr>
        <w:t xml:space="preserve">„Реконструкция на </w:t>
      </w:r>
      <w:proofErr w:type="spellStart"/>
      <w:r w:rsidR="00243A70" w:rsidRPr="00243A70">
        <w:rPr>
          <w:rFonts w:ascii="BookAntiqua-Italic" w:hAnsi="BookAntiqua-Italic" w:cs="BookAntiqua-Italic"/>
          <w:b/>
          <w:iCs/>
          <w:sz w:val="24"/>
          <w:szCs w:val="24"/>
          <w:lang w:eastAsia="bg-BG"/>
        </w:rPr>
        <w:t>ул</w:t>
      </w:r>
      <w:proofErr w:type="spellEnd"/>
      <w:r w:rsidR="00243A70" w:rsidRPr="00243A70">
        <w:rPr>
          <w:rFonts w:ascii="BookAntiqua-Italic" w:hAnsi="BookAntiqua-Italic" w:cs="BookAntiqua-Italic"/>
          <w:b/>
          <w:iCs/>
          <w:sz w:val="24"/>
          <w:szCs w:val="24"/>
          <w:lang w:val="en-US" w:eastAsia="bg-BG"/>
        </w:rPr>
        <w:t xml:space="preserve">. </w:t>
      </w:r>
      <w:r w:rsidR="00243A70" w:rsidRPr="00243A70">
        <w:rPr>
          <w:rFonts w:ascii="BookAntiqua-Italic" w:hAnsi="BookAntiqua-Italic" w:cs="BookAntiqua-Italic"/>
          <w:b/>
          <w:iCs/>
          <w:sz w:val="24"/>
          <w:szCs w:val="24"/>
          <w:lang w:eastAsia="bg-BG"/>
        </w:rPr>
        <w:t>Акация, с.Чепинци, община Рудозем”</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3"/>
        <w:gridCol w:w="5034"/>
        <w:gridCol w:w="1712"/>
        <w:gridCol w:w="1973"/>
      </w:tblGrid>
      <w:tr w:rsidR="006E5C1A" w:rsidRPr="00A612E1" w:rsidTr="006E5C1A">
        <w:trPr>
          <w:tblHeader/>
          <w:jc w:val="center"/>
        </w:trPr>
        <w:tc>
          <w:tcPr>
            <w:tcW w:w="1593" w:type="dxa"/>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Приложение №</w:t>
            </w:r>
          </w:p>
        </w:tc>
        <w:tc>
          <w:tcPr>
            <w:tcW w:w="5034" w:type="dxa"/>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Съдържание</w:t>
            </w:r>
          </w:p>
        </w:tc>
        <w:tc>
          <w:tcPr>
            <w:tcW w:w="1712" w:type="dxa"/>
            <w:vAlign w:val="center"/>
          </w:tcPr>
          <w:p w:rsidR="006E5C1A" w:rsidRPr="00A612E1" w:rsidRDefault="006E5C1A" w:rsidP="006E5C1A">
            <w:pPr>
              <w:spacing w:after="120" w:line="240" w:lineRule="auto"/>
              <w:jc w:val="center"/>
              <w:rPr>
                <w:rFonts w:ascii="Times New Roman" w:eastAsia="MS ??" w:hAnsi="Times New Roman"/>
                <w:b/>
                <w:bCs/>
                <w:sz w:val="24"/>
                <w:szCs w:val="24"/>
                <w:lang w:eastAsia="bg-BG"/>
              </w:rPr>
            </w:pPr>
            <w:r w:rsidRPr="00A612E1">
              <w:rPr>
                <w:rFonts w:ascii="Times New Roman" w:eastAsia="MS ??" w:hAnsi="Times New Roman"/>
                <w:b/>
                <w:bCs/>
                <w:sz w:val="24"/>
                <w:szCs w:val="24"/>
                <w:lang w:eastAsia="bg-BG"/>
              </w:rPr>
              <w:t xml:space="preserve"> Форма на представяне на документа</w:t>
            </w:r>
          </w:p>
          <w:p w:rsidR="006E5C1A" w:rsidRPr="00A612E1" w:rsidRDefault="006E5C1A" w:rsidP="006E5C1A">
            <w:pPr>
              <w:spacing w:after="120" w:line="240" w:lineRule="auto"/>
              <w:jc w:val="center"/>
              <w:rPr>
                <w:rFonts w:ascii="Times New Roman" w:eastAsia="MS ??" w:hAnsi="Times New Roman"/>
                <w:i/>
                <w:iCs/>
                <w:sz w:val="24"/>
                <w:szCs w:val="24"/>
              </w:rPr>
            </w:pPr>
            <w:r w:rsidRPr="00A612E1">
              <w:rPr>
                <w:rFonts w:ascii="Times New Roman" w:eastAsia="MS ??" w:hAnsi="Times New Roman"/>
                <w:i/>
                <w:iCs/>
                <w:sz w:val="24"/>
                <w:szCs w:val="24"/>
                <w:lang w:eastAsia="bg-BG"/>
              </w:rPr>
              <w:t>(оригинал или заверено копие)</w:t>
            </w:r>
          </w:p>
        </w:tc>
        <w:tc>
          <w:tcPr>
            <w:tcW w:w="1973" w:type="dxa"/>
          </w:tcPr>
          <w:p w:rsidR="002133FB" w:rsidRPr="00A612E1" w:rsidRDefault="002133FB" w:rsidP="006E5C1A">
            <w:pPr>
              <w:spacing w:after="120" w:line="240" w:lineRule="auto"/>
              <w:jc w:val="center"/>
              <w:rPr>
                <w:rFonts w:ascii="Times New Roman" w:eastAsia="MS ??" w:hAnsi="Times New Roman"/>
                <w:b/>
                <w:bCs/>
                <w:sz w:val="24"/>
                <w:szCs w:val="24"/>
                <w:lang w:val="en-US" w:eastAsia="bg-BG"/>
              </w:rPr>
            </w:pPr>
          </w:p>
          <w:p w:rsidR="006E5C1A" w:rsidRPr="00A612E1" w:rsidRDefault="006E5C1A" w:rsidP="006E5C1A">
            <w:pPr>
              <w:spacing w:after="120" w:line="240" w:lineRule="auto"/>
              <w:jc w:val="center"/>
              <w:rPr>
                <w:rFonts w:ascii="Times New Roman" w:eastAsia="MS ??" w:hAnsi="Times New Roman"/>
                <w:b/>
                <w:bCs/>
                <w:sz w:val="24"/>
                <w:szCs w:val="24"/>
                <w:lang w:eastAsia="bg-BG"/>
              </w:rPr>
            </w:pPr>
            <w:r w:rsidRPr="00A612E1">
              <w:rPr>
                <w:rFonts w:ascii="Times New Roman" w:eastAsia="MS ??" w:hAnsi="Times New Roman"/>
                <w:b/>
                <w:bCs/>
                <w:sz w:val="24"/>
                <w:szCs w:val="24"/>
                <w:lang w:eastAsia="bg-BG"/>
              </w:rPr>
              <w:t xml:space="preserve"> </w:t>
            </w:r>
            <w:r w:rsidR="0067338A" w:rsidRPr="00A612E1">
              <w:rPr>
                <w:rFonts w:ascii="Times New Roman" w:eastAsia="MS ??" w:hAnsi="Times New Roman"/>
                <w:b/>
                <w:bCs/>
                <w:sz w:val="24"/>
                <w:szCs w:val="24"/>
                <w:lang w:eastAsia="bg-BG"/>
              </w:rPr>
              <w:t xml:space="preserve">Пореден номер и брой страници / от № до № </w:t>
            </w:r>
          </w:p>
          <w:p w:rsidR="006E5C1A" w:rsidRPr="00A612E1" w:rsidRDefault="006E5C1A" w:rsidP="006E5C1A">
            <w:pPr>
              <w:spacing w:after="120" w:line="240" w:lineRule="auto"/>
              <w:jc w:val="center"/>
              <w:rPr>
                <w:rFonts w:ascii="Times New Roman" w:eastAsia="MS ??" w:hAnsi="Times New Roman"/>
                <w:b/>
                <w:bCs/>
                <w:sz w:val="24"/>
                <w:szCs w:val="24"/>
                <w:lang w:eastAsia="bg-BG"/>
              </w:rPr>
            </w:pPr>
          </w:p>
        </w:tc>
      </w:tr>
      <w:tr w:rsidR="006E5C1A" w:rsidRPr="00A612E1" w:rsidTr="006E5C1A">
        <w:trPr>
          <w:jc w:val="center"/>
        </w:trPr>
        <w:tc>
          <w:tcPr>
            <w:tcW w:w="1593"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p>
        </w:tc>
        <w:tc>
          <w:tcPr>
            <w:tcW w:w="5034" w:type="dxa"/>
            <w:tcBorders>
              <w:bottom w:val="double" w:sz="4" w:space="0" w:color="auto"/>
            </w:tcBorders>
            <w:vAlign w:val="center"/>
          </w:tcPr>
          <w:p w:rsidR="006E5C1A" w:rsidRPr="00A612E1" w:rsidRDefault="006E5C1A" w:rsidP="006E5C1A">
            <w:pPr>
              <w:spacing w:after="0" w:line="240" w:lineRule="auto"/>
              <w:ind w:firstLine="720"/>
              <w:jc w:val="both"/>
              <w:textAlignment w:val="center"/>
              <w:rPr>
                <w:rFonts w:ascii="Times New Roman" w:hAnsi="Times New Roman"/>
                <w:b/>
                <w:bCs/>
                <w:sz w:val="24"/>
                <w:szCs w:val="24"/>
                <w:lang w:val="en-US"/>
              </w:rPr>
            </w:pPr>
          </w:p>
        </w:tc>
        <w:tc>
          <w:tcPr>
            <w:tcW w:w="1712"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Borders>
              <w:bottom w:val="double" w:sz="4" w:space="0" w:color="auto"/>
            </w:tcBorders>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1</w:t>
            </w:r>
          </w:p>
        </w:tc>
        <w:tc>
          <w:tcPr>
            <w:tcW w:w="5034"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2</w:t>
            </w:r>
          </w:p>
        </w:tc>
        <w:tc>
          <w:tcPr>
            <w:tcW w:w="1712"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3</w:t>
            </w:r>
          </w:p>
        </w:tc>
        <w:tc>
          <w:tcPr>
            <w:tcW w:w="1973" w:type="dxa"/>
            <w:tcBorders>
              <w:bottom w:val="double" w:sz="4" w:space="0" w:color="auto"/>
            </w:tcBorders>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8339" w:type="dxa"/>
            <w:gridSpan w:val="3"/>
            <w:tcBorders>
              <w:top w:val="double" w:sz="4" w:space="0" w:color="auto"/>
            </w:tcBorders>
            <w:shd w:val="clear" w:color="auto" w:fill="D9D9D9"/>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Borders>
              <w:top w:val="double" w:sz="4" w:space="0" w:color="auto"/>
            </w:tcBorders>
            <w:shd w:val="clear" w:color="auto" w:fill="D9D9D9"/>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1.</w:t>
            </w:r>
          </w:p>
        </w:tc>
        <w:tc>
          <w:tcPr>
            <w:tcW w:w="5034" w:type="dxa"/>
          </w:tcPr>
          <w:p w:rsidR="006E5C1A" w:rsidRPr="00A612E1" w:rsidRDefault="006E5C1A" w:rsidP="006E5C1A">
            <w:pPr>
              <w:spacing w:after="120" w:line="240" w:lineRule="auto"/>
              <w:rPr>
                <w:rFonts w:ascii="Times New Roman" w:eastAsia="MS ??" w:hAnsi="Times New Roman"/>
                <w:sz w:val="24"/>
                <w:szCs w:val="24"/>
              </w:rPr>
            </w:pPr>
          </w:p>
        </w:tc>
        <w:tc>
          <w:tcPr>
            <w:tcW w:w="1712" w:type="dxa"/>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2.</w:t>
            </w:r>
          </w:p>
        </w:tc>
        <w:tc>
          <w:tcPr>
            <w:tcW w:w="5034" w:type="dxa"/>
          </w:tcPr>
          <w:p w:rsidR="006E5C1A" w:rsidRPr="00A612E1" w:rsidRDefault="006E5C1A" w:rsidP="006E5C1A">
            <w:pPr>
              <w:spacing w:after="120" w:line="240" w:lineRule="auto"/>
              <w:jc w:val="both"/>
              <w:rPr>
                <w:rFonts w:ascii="Times New Roman" w:eastAsia="MS ??" w:hAnsi="Times New Roman"/>
                <w:b/>
                <w:bCs/>
                <w:sz w:val="24"/>
                <w:szCs w:val="24"/>
              </w:rPr>
            </w:pPr>
          </w:p>
        </w:tc>
        <w:tc>
          <w:tcPr>
            <w:tcW w:w="1712" w:type="dxa"/>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3.</w:t>
            </w:r>
          </w:p>
        </w:tc>
        <w:tc>
          <w:tcPr>
            <w:tcW w:w="5034" w:type="dxa"/>
          </w:tcPr>
          <w:p w:rsidR="006E5C1A" w:rsidRPr="00A612E1" w:rsidRDefault="006E5C1A" w:rsidP="006E5C1A">
            <w:pPr>
              <w:spacing w:after="120" w:line="240" w:lineRule="auto"/>
              <w:jc w:val="both"/>
              <w:rPr>
                <w:rFonts w:ascii="Times New Roman" w:eastAsia="MS ??" w:hAnsi="Times New Roman"/>
                <w:sz w:val="24"/>
                <w:szCs w:val="24"/>
              </w:rPr>
            </w:pPr>
          </w:p>
        </w:tc>
        <w:tc>
          <w:tcPr>
            <w:tcW w:w="1712" w:type="dxa"/>
          </w:tcPr>
          <w:p w:rsidR="006E5C1A" w:rsidRPr="00A612E1" w:rsidRDefault="006E5C1A" w:rsidP="006E5C1A">
            <w:pPr>
              <w:spacing w:after="120" w:line="240" w:lineRule="auto"/>
              <w:jc w:val="both"/>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b/>
                <w:bCs/>
                <w:sz w:val="24"/>
                <w:szCs w:val="24"/>
              </w:rPr>
            </w:pPr>
          </w:p>
        </w:tc>
      </w:tr>
      <w:tr w:rsidR="006E5C1A" w:rsidRPr="00A612E1" w:rsidTr="006E5C1A">
        <w:trPr>
          <w:jc w:val="center"/>
        </w:trPr>
        <w:tc>
          <w:tcPr>
            <w:tcW w:w="1593" w:type="dxa"/>
            <w:tcBorders>
              <w:bottom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4.</w:t>
            </w:r>
          </w:p>
        </w:tc>
        <w:tc>
          <w:tcPr>
            <w:tcW w:w="5034"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i/>
                <w:iCs/>
                <w:sz w:val="24"/>
                <w:szCs w:val="24"/>
              </w:rPr>
            </w:pPr>
          </w:p>
        </w:tc>
        <w:tc>
          <w:tcPr>
            <w:tcW w:w="1712"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5.</w:t>
            </w:r>
          </w:p>
        </w:tc>
        <w:tc>
          <w:tcPr>
            <w:tcW w:w="5034"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712"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Borders>
              <w:top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6.</w:t>
            </w:r>
          </w:p>
        </w:tc>
        <w:tc>
          <w:tcPr>
            <w:tcW w:w="5034" w:type="dxa"/>
            <w:tcBorders>
              <w:top w:val="single" w:sz="4" w:space="0" w:color="auto"/>
            </w:tcBorders>
          </w:tcPr>
          <w:p w:rsidR="006E5C1A" w:rsidRPr="00A612E1" w:rsidRDefault="006E5C1A" w:rsidP="006E5C1A">
            <w:pPr>
              <w:spacing w:after="0" w:line="240" w:lineRule="auto"/>
              <w:jc w:val="both"/>
              <w:rPr>
                <w:rFonts w:ascii="Times New Roman" w:eastAsia="MS ????" w:hAnsi="Times New Roman"/>
                <w:sz w:val="24"/>
                <w:szCs w:val="24"/>
                <w:lang w:val="ru-RU" w:eastAsia="x-none"/>
              </w:rPr>
            </w:pPr>
          </w:p>
        </w:tc>
        <w:tc>
          <w:tcPr>
            <w:tcW w:w="1712" w:type="dxa"/>
            <w:tcBorders>
              <w:top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top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7.</w:t>
            </w:r>
          </w:p>
        </w:tc>
        <w:tc>
          <w:tcPr>
            <w:tcW w:w="5034" w:type="dxa"/>
          </w:tcPr>
          <w:p w:rsidR="006E5C1A" w:rsidRPr="00A612E1" w:rsidRDefault="006E5C1A" w:rsidP="006E5C1A">
            <w:pPr>
              <w:spacing w:after="0" w:line="240" w:lineRule="auto"/>
              <w:jc w:val="both"/>
              <w:rPr>
                <w:rFonts w:ascii="Times New Roman" w:hAnsi="Times New Roman"/>
                <w:sz w:val="24"/>
                <w:szCs w:val="24"/>
                <w:lang w:val="ru-RU"/>
              </w:rPr>
            </w:pPr>
          </w:p>
        </w:tc>
        <w:tc>
          <w:tcPr>
            <w:tcW w:w="1712" w:type="dxa"/>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8.</w:t>
            </w:r>
          </w:p>
        </w:tc>
        <w:tc>
          <w:tcPr>
            <w:tcW w:w="5034" w:type="dxa"/>
          </w:tcPr>
          <w:p w:rsidR="006E5C1A" w:rsidRPr="00A612E1" w:rsidRDefault="006E5C1A" w:rsidP="006E5C1A">
            <w:pPr>
              <w:spacing w:after="0" w:line="240" w:lineRule="auto"/>
              <w:jc w:val="both"/>
              <w:rPr>
                <w:rFonts w:ascii="Times New Roman" w:eastAsia="MS ????" w:hAnsi="Times New Roman"/>
                <w:sz w:val="24"/>
                <w:szCs w:val="24"/>
                <w:lang w:val="ru-RU" w:eastAsia="x-none"/>
              </w:rPr>
            </w:pPr>
          </w:p>
        </w:tc>
        <w:tc>
          <w:tcPr>
            <w:tcW w:w="1712" w:type="dxa"/>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sz w:val="24"/>
                <w:szCs w:val="24"/>
              </w:rPr>
            </w:pPr>
          </w:p>
        </w:tc>
      </w:tr>
    </w:tbl>
    <w:p w:rsidR="006E5C1A" w:rsidRPr="00A612E1" w:rsidRDefault="006E5C1A" w:rsidP="006E5C1A">
      <w:pPr>
        <w:spacing w:after="0" w:line="240" w:lineRule="auto"/>
        <w:ind w:firstLine="567"/>
        <w:rPr>
          <w:rFonts w:ascii="Times New Roman" w:hAnsi="Times New Roman"/>
          <w:b/>
          <w:bCs/>
          <w:sz w:val="24"/>
          <w:szCs w:val="24"/>
          <w:u w:val="single"/>
          <w:lang w:val="en-US"/>
        </w:rPr>
      </w:pPr>
    </w:p>
    <w:p w:rsidR="00636E41" w:rsidRPr="00A612E1" w:rsidRDefault="00636E41" w:rsidP="002B045A">
      <w:pPr>
        <w:tabs>
          <w:tab w:val="left" w:pos="0"/>
        </w:tabs>
        <w:spacing w:before="120" w:after="120" w:line="240" w:lineRule="auto"/>
        <w:jc w:val="right"/>
        <w:rPr>
          <w:rFonts w:ascii="Times New Roman" w:hAnsi="Times New Roman"/>
          <w:b/>
          <w:bCs/>
          <w:sz w:val="24"/>
          <w:szCs w:val="24"/>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DB453F" w:rsidRPr="00DB453F"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 ............................</w:t>
            </w:r>
          </w:p>
        </w:tc>
      </w:tr>
      <w:tr w:rsidR="00DB453F" w:rsidRPr="00DB453F"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p>
        </w:tc>
      </w:tr>
      <w:tr w:rsidR="00DB453F" w:rsidRPr="00DB453F"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xml:space="preserve">Подпис на лицето </w:t>
            </w:r>
            <w:r w:rsidRPr="00DB453F">
              <w:rPr>
                <w:rFonts w:ascii="Times New Roman" w:hAnsi="Times New Roman"/>
                <w:sz w:val="24"/>
                <w:szCs w:val="24"/>
              </w:rPr>
              <w:t>(и печат)</w:t>
            </w:r>
          </w:p>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r w:rsidRPr="00DB453F">
              <w:rPr>
                <w:rFonts w:ascii="Times New Roman" w:hAnsi="Times New Roman"/>
                <w:i/>
                <w:color w:val="000000"/>
                <w:sz w:val="24"/>
                <w:szCs w:val="24"/>
                <w:lang w:eastAsia="bg-BG"/>
              </w:rPr>
              <w:t>законен представител на участника или от надлежно упълномощено лице</w:t>
            </w:r>
            <w:r w:rsidRPr="00DB453F">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p>
        </w:tc>
      </w:tr>
    </w:tbl>
    <w:p w:rsidR="00076DFF" w:rsidRDefault="00076DFF" w:rsidP="002B045A">
      <w:pPr>
        <w:tabs>
          <w:tab w:val="left" w:pos="0"/>
        </w:tabs>
        <w:spacing w:before="120" w:after="120" w:line="240" w:lineRule="auto"/>
        <w:jc w:val="right"/>
        <w:rPr>
          <w:rFonts w:ascii="Times New Roman" w:hAnsi="Times New Roman"/>
          <w:b/>
          <w:bCs/>
          <w:sz w:val="24"/>
          <w:szCs w:val="24"/>
          <w:lang w:val="en-US"/>
        </w:rPr>
      </w:pPr>
    </w:p>
    <w:p w:rsidR="00BC0CF5" w:rsidRDefault="00BC0CF5" w:rsidP="002B045A">
      <w:pPr>
        <w:tabs>
          <w:tab w:val="left" w:pos="0"/>
        </w:tabs>
        <w:spacing w:before="120" w:after="120" w:line="240" w:lineRule="auto"/>
        <w:jc w:val="right"/>
        <w:rPr>
          <w:rFonts w:ascii="Times New Roman" w:hAnsi="Times New Roman"/>
          <w:b/>
          <w:bCs/>
          <w:sz w:val="24"/>
          <w:szCs w:val="24"/>
          <w:lang w:val="en-US"/>
        </w:rPr>
      </w:pPr>
    </w:p>
    <w:p w:rsidR="00DC0683" w:rsidRDefault="00DC0683" w:rsidP="002B045A">
      <w:pPr>
        <w:tabs>
          <w:tab w:val="left" w:pos="0"/>
        </w:tabs>
        <w:spacing w:before="120" w:after="120" w:line="240" w:lineRule="auto"/>
        <w:jc w:val="right"/>
        <w:rPr>
          <w:rFonts w:ascii="Times New Roman" w:hAnsi="Times New Roman"/>
          <w:b/>
          <w:bCs/>
          <w:sz w:val="24"/>
          <w:szCs w:val="24"/>
          <w:lang w:val="en-US"/>
        </w:rPr>
      </w:pPr>
    </w:p>
    <w:p w:rsidR="00DC0683" w:rsidRPr="00DC0683" w:rsidRDefault="00DC0683" w:rsidP="002B045A">
      <w:pPr>
        <w:tabs>
          <w:tab w:val="left" w:pos="0"/>
        </w:tabs>
        <w:spacing w:before="120" w:after="120" w:line="240" w:lineRule="auto"/>
        <w:jc w:val="right"/>
        <w:rPr>
          <w:rFonts w:ascii="Times New Roman" w:hAnsi="Times New Roman"/>
          <w:b/>
          <w:bCs/>
          <w:sz w:val="24"/>
          <w:szCs w:val="24"/>
          <w:lang w:val="en-US"/>
        </w:rPr>
      </w:pPr>
    </w:p>
    <w:p w:rsidR="002B045A" w:rsidRDefault="002B045A" w:rsidP="002B045A">
      <w:pPr>
        <w:tabs>
          <w:tab w:val="left" w:pos="0"/>
        </w:tabs>
        <w:spacing w:before="120" w:after="120" w:line="240" w:lineRule="auto"/>
        <w:jc w:val="right"/>
        <w:rPr>
          <w:rFonts w:ascii="Times New Roman" w:hAnsi="Times New Roman"/>
          <w:b/>
          <w:bCs/>
          <w:sz w:val="24"/>
          <w:szCs w:val="24"/>
        </w:rPr>
      </w:pPr>
      <w:r w:rsidRPr="00A612E1">
        <w:rPr>
          <w:rFonts w:ascii="Times New Roman" w:hAnsi="Times New Roman"/>
          <w:b/>
          <w:bCs/>
          <w:sz w:val="24"/>
          <w:szCs w:val="24"/>
        </w:rPr>
        <w:lastRenderedPageBreak/>
        <w:t>Образец № 2</w:t>
      </w:r>
    </w:p>
    <w:p w:rsidR="008E7081" w:rsidRPr="00A612E1" w:rsidRDefault="008E7081" w:rsidP="002B045A">
      <w:pPr>
        <w:tabs>
          <w:tab w:val="left" w:pos="0"/>
        </w:tabs>
        <w:spacing w:before="120" w:after="120" w:line="240" w:lineRule="auto"/>
        <w:jc w:val="right"/>
        <w:rPr>
          <w:rFonts w:ascii="Times New Roman" w:hAnsi="Times New Roman"/>
          <w:b/>
          <w:bCs/>
          <w:sz w:val="24"/>
          <w:szCs w:val="24"/>
        </w:rPr>
      </w:pPr>
    </w:p>
    <w:p w:rsidR="00F8703F" w:rsidRPr="00F8703F" w:rsidRDefault="00F8703F" w:rsidP="00F8703F">
      <w:pPr>
        <w:spacing w:after="0" w:line="240" w:lineRule="auto"/>
        <w:jc w:val="center"/>
        <w:rPr>
          <w:rFonts w:ascii="Times New Roman" w:eastAsia="Calibri" w:hAnsi="Times New Roman"/>
          <w:b/>
          <w:sz w:val="30"/>
          <w:szCs w:val="30"/>
          <w:u w:val="single"/>
          <w:lang w:eastAsia="bg-BG"/>
        </w:rPr>
      </w:pPr>
      <w:r w:rsidRPr="00F8703F">
        <w:rPr>
          <w:rFonts w:ascii="Times New Roman" w:eastAsia="Calibri" w:hAnsi="Times New Roman"/>
          <w:b/>
          <w:sz w:val="30"/>
          <w:szCs w:val="30"/>
          <w:u w:val="single"/>
          <w:lang w:eastAsia="bg-BG"/>
        </w:rPr>
        <w:t>ОБРАЗЕЦ НА ДОКУМЕНТ ЗА ОБЩЕСТВЕНАТА ПОРЪЧКА</w:t>
      </w:r>
      <w:r w:rsidRPr="00F8703F">
        <w:rPr>
          <w:rFonts w:ascii="Times New Roman" w:eastAsia="Calibri" w:hAnsi="Times New Roman"/>
          <w:b/>
          <w:sz w:val="30"/>
          <w:szCs w:val="30"/>
          <w:u w:val="single"/>
          <w:lang w:val="ru-RU" w:eastAsia="bg-BG"/>
        </w:rPr>
        <w:t xml:space="preserve">, </w:t>
      </w:r>
    </w:p>
    <w:p w:rsidR="00F8703F" w:rsidRPr="00F8703F" w:rsidRDefault="00F8703F" w:rsidP="00F8703F">
      <w:pPr>
        <w:spacing w:after="0" w:line="240" w:lineRule="auto"/>
        <w:jc w:val="center"/>
        <w:rPr>
          <w:rFonts w:ascii="Times New Roman" w:eastAsia="Calibri" w:hAnsi="Times New Roman"/>
          <w:sz w:val="24"/>
          <w:lang w:eastAsia="bg-BG"/>
        </w:rPr>
      </w:pPr>
      <w:r w:rsidRPr="00F8703F">
        <w:rPr>
          <w:rFonts w:ascii="Times New Roman" w:eastAsia="Calibri" w:hAnsi="Times New Roman"/>
          <w:sz w:val="24"/>
          <w:lang w:eastAsia="bg-BG"/>
        </w:rPr>
        <w:t xml:space="preserve">съдържащ информация за поръчката, икономическия оператор и съответствието с критерии за подбор </w:t>
      </w:r>
    </w:p>
    <w:p w:rsidR="00F8703F" w:rsidRDefault="00F8703F" w:rsidP="00F8703F">
      <w:pPr>
        <w:spacing w:after="0" w:line="240" w:lineRule="auto"/>
        <w:jc w:val="both"/>
        <w:rPr>
          <w:rFonts w:ascii="Times New Roman" w:eastAsia="Calibri" w:hAnsi="Times New Roman"/>
          <w:sz w:val="24"/>
          <w:lang w:eastAsia="bg-BG"/>
        </w:rPr>
      </w:pPr>
    </w:p>
    <w:p w:rsidR="008E7081" w:rsidRPr="00F8703F" w:rsidRDefault="008E7081" w:rsidP="00F8703F">
      <w:pPr>
        <w:spacing w:after="0" w:line="240" w:lineRule="auto"/>
        <w:jc w:val="both"/>
        <w:rPr>
          <w:rFonts w:ascii="Times New Roman" w:eastAsia="Calibri" w:hAnsi="Times New Roman"/>
          <w:sz w:val="24"/>
          <w:lang w:eastAsia="bg-BG"/>
        </w:rPr>
      </w:pPr>
    </w:p>
    <w:p w:rsidR="00F8703F" w:rsidRPr="00F8703F" w:rsidRDefault="00F8703F" w:rsidP="00F8703F">
      <w:pPr>
        <w:keepNext/>
        <w:spacing w:after="0" w:line="240" w:lineRule="auto"/>
        <w:jc w:val="center"/>
        <w:rPr>
          <w:rFonts w:ascii="Times New Roman" w:eastAsia="Calibri" w:hAnsi="Times New Roman"/>
          <w:b/>
          <w:lang w:val="ru-RU" w:eastAsia="bg-BG"/>
        </w:rPr>
      </w:pPr>
      <w:r w:rsidRPr="00F8703F">
        <w:rPr>
          <w:rFonts w:ascii="Times New Roman" w:eastAsia="Calibri" w:hAnsi="Times New Roman"/>
          <w:b/>
          <w:lang w:eastAsia="bg-BG"/>
        </w:rPr>
        <w:t xml:space="preserve">Част І: </w:t>
      </w:r>
      <w:r w:rsidRPr="00F8703F">
        <w:rPr>
          <w:rFonts w:ascii="Times New Roman" w:eastAsia="Calibri" w:hAnsi="Times New Roman"/>
          <w:b/>
          <w:sz w:val="24"/>
          <w:szCs w:val="24"/>
          <w:lang w:eastAsia="bg-BG"/>
        </w:rPr>
        <w:t xml:space="preserve">Информация за производството за възлагане на обществена поръчка и за възлагащия орган </w:t>
      </w:r>
    </w:p>
    <w:p w:rsidR="00F8703F" w:rsidRPr="00F8703F" w:rsidRDefault="00F8703F" w:rsidP="00F8703F">
      <w:pPr>
        <w:keepNext/>
        <w:spacing w:after="0" w:line="240" w:lineRule="auto"/>
        <w:jc w:val="center"/>
        <w:rPr>
          <w:rFonts w:ascii="Times New Roman" w:eastAsia="Calibri" w:hAnsi="Times New Roman"/>
          <w:b/>
          <w:smallCaps/>
          <w:lang w:eastAsia="bg-BG"/>
        </w:rPr>
      </w:pPr>
    </w:p>
    <w:p w:rsidR="00F8703F" w:rsidRP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Информация за производството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rPr>
          <w:trHeight w:val="349"/>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Идентифициране на възложителя</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rPr>
          <w:trHeight w:val="349"/>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highlight w:val="yellow"/>
                <w:lang w:eastAsia="bg-BG"/>
              </w:rPr>
            </w:pPr>
            <w:r w:rsidRPr="00F8703F">
              <w:rPr>
                <w:rFonts w:ascii="Times New Roman" w:eastAsia="Calibri" w:hAnsi="Times New Roman"/>
                <w:lang w:eastAsia="bg-BG"/>
              </w:rPr>
              <w:t xml:space="preserve">Кмет на община </w:t>
            </w:r>
            <w:r>
              <w:rPr>
                <w:rFonts w:ascii="Times New Roman" w:eastAsia="Calibri" w:hAnsi="Times New Roman"/>
                <w:lang w:eastAsia="bg-BG"/>
              </w:rPr>
              <w:t>Рудозем</w:t>
            </w:r>
          </w:p>
        </w:tc>
      </w:tr>
      <w:tr w:rsidR="00F8703F" w:rsidRPr="00F8703F" w:rsidTr="00F8703F">
        <w:trPr>
          <w:trHeight w:val="485"/>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rPr>
          <w:trHeight w:val="484"/>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Название или кратко описание на поръчката:</w:t>
            </w:r>
          </w:p>
        </w:tc>
        <w:tc>
          <w:tcPr>
            <w:tcW w:w="4645" w:type="dxa"/>
            <w:tcBorders>
              <w:top w:val="single" w:sz="4" w:space="0" w:color="auto"/>
              <w:left w:val="single" w:sz="4" w:space="0" w:color="auto"/>
              <w:bottom w:val="single" w:sz="4" w:space="0" w:color="auto"/>
              <w:right w:val="single" w:sz="4" w:space="0" w:color="auto"/>
            </w:tcBorders>
            <w:hideMark/>
          </w:tcPr>
          <w:p w:rsidR="00F93EFD" w:rsidRPr="00F93EFD" w:rsidRDefault="00F93EFD" w:rsidP="00F93EFD">
            <w:pPr>
              <w:autoSpaceDE w:val="0"/>
              <w:autoSpaceDN w:val="0"/>
              <w:adjustRightInd w:val="0"/>
              <w:spacing w:after="0" w:line="240" w:lineRule="auto"/>
              <w:jc w:val="both"/>
              <w:rPr>
                <w:rFonts w:ascii="BookAntiqua-Italic" w:hAnsi="BookAntiqua-Italic" w:cs="BookAntiqua-Italic"/>
                <w:i/>
                <w:iCs/>
                <w:sz w:val="24"/>
                <w:szCs w:val="24"/>
                <w:lang w:val="en-US" w:eastAsia="bg-BG"/>
              </w:rPr>
            </w:pPr>
            <w:r w:rsidRPr="00F93EFD">
              <w:rPr>
                <w:rFonts w:ascii="BookAntiqua-Italic" w:hAnsi="BookAntiqua-Italic" w:cs="BookAntiqua-Italic"/>
                <w:b/>
                <w:iCs/>
                <w:sz w:val="24"/>
                <w:szCs w:val="24"/>
                <w:lang w:eastAsia="bg-BG"/>
              </w:rPr>
              <w:t xml:space="preserve">„Реконструкция на </w:t>
            </w:r>
            <w:proofErr w:type="spellStart"/>
            <w:r w:rsidRPr="00F93EFD">
              <w:rPr>
                <w:rFonts w:ascii="BookAntiqua-Italic" w:hAnsi="BookAntiqua-Italic" w:cs="BookAntiqua-Italic"/>
                <w:b/>
                <w:iCs/>
                <w:sz w:val="24"/>
                <w:szCs w:val="24"/>
                <w:lang w:eastAsia="bg-BG"/>
              </w:rPr>
              <w:t>ул</w:t>
            </w:r>
            <w:proofErr w:type="spellEnd"/>
            <w:r w:rsidRPr="00F93EFD">
              <w:rPr>
                <w:rFonts w:ascii="BookAntiqua-Italic" w:hAnsi="BookAntiqua-Italic" w:cs="BookAntiqua-Italic"/>
                <w:b/>
                <w:iCs/>
                <w:sz w:val="24"/>
                <w:szCs w:val="24"/>
                <w:lang w:val="en-US" w:eastAsia="bg-BG"/>
              </w:rPr>
              <w:t xml:space="preserve">. </w:t>
            </w:r>
            <w:r w:rsidRPr="00F93EFD">
              <w:rPr>
                <w:rFonts w:ascii="BookAntiqua-Italic" w:hAnsi="BookAntiqua-Italic" w:cs="BookAntiqua-Italic"/>
                <w:b/>
                <w:iCs/>
                <w:sz w:val="24"/>
                <w:szCs w:val="24"/>
                <w:lang w:eastAsia="bg-BG"/>
              </w:rPr>
              <w:t>Акация, с.Чепинци, община Рудозем”</w:t>
            </w:r>
          </w:p>
          <w:p w:rsidR="00F8703F" w:rsidRPr="00F8703F" w:rsidRDefault="00F8703F" w:rsidP="00796E24">
            <w:pPr>
              <w:spacing w:before="120" w:after="120" w:line="240" w:lineRule="auto"/>
              <w:jc w:val="center"/>
              <w:rPr>
                <w:rFonts w:ascii="Times New Roman" w:eastAsia="Calibri" w:hAnsi="Times New Roman"/>
                <w:lang w:eastAsia="bg-BG"/>
              </w:rPr>
            </w:pPr>
          </w:p>
        </w:tc>
      </w:tr>
      <w:tr w:rsidR="00F8703F" w:rsidRPr="00F8703F" w:rsidTr="00F8703F">
        <w:trPr>
          <w:trHeight w:val="484"/>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Уникален код</w:t>
            </w:r>
            <w:r w:rsidRPr="00F8703F">
              <w:rPr>
                <w:rFonts w:ascii="Times New Roman" w:eastAsia="Calibri" w:hAnsi="Times New Roman"/>
                <w:lang w:val="ru-RU" w:eastAsia="bg-BG"/>
              </w:rPr>
              <w:t xml:space="preserve">, </w:t>
            </w:r>
            <w:r w:rsidRPr="00F8703F">
              <w:rPr>
                <w:rFonts w:ascii="Times New Roman" w:eastAsia="Calibri" w:hAnsi="Times New Roman"/>
                <w:lang w:eastAsia="bg-BG"/>
              </w:rPr>
              <w:t>под който и</w:t>
            </w:r>
            <w:r w:rsidRPr="00F8703F">
              <w:rPr>
                <w:rFonts w:ascii="Times New Roman" w:eastAsia="Calibri" w:hAnsi="Times New Roman"/>
                <w:bCs/>
                <w:color w:val="000000"/>
                <w:shd w:val="clear" w:color="auto" w:fill="FFFFFF"/>
                <w:lang w:eastAsia="bg-BG"/>
              </w:rPr>
              <w:t xml:space="preserve">нформацията за обявата е публикувана на </w:t>
            </w:r>
            <w:r w:rsidRPr="00F8703F">
              <w:rPr>
                <w:rFonts w:ascii="Times New Roman" w:eastAsia="Calibri" w:hAnsi="Times New Roman"/>
                <w:lang w:eastAsia="bg-BG"/>
              </w:rPr>
              <w:t>Портала за обществените поръчки</w:t>
            </w:r>
          </w:p>
        </w:tc>
        <w:tc>
          <w:tcPr>
            <w:tcW w:w="4645"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after="0" w:line="240" w:lineRule="auto"/>
              <w:jc w:val="both"/>
              <w:rPr>
                <w:rFonts w:ascii="Times New Roman" w:eastAsia="Calibri" w:hAnsi="Times New Roman"/>
                <w:lang w:eastAsia="bg-BG"/>
              </w:rPr>
            </w:pPr>
          </w:p>
          <w:p w:rsidR="00F8703F" w:rsidRPr="00F8703F" w:rsidRDefault="00F8703F" w:rsidP="00F8703F">
            <w:pPr>
              <w:spacing w:after="0" w:line="240" w:lineRule="auto"/>
              <w:jc w:val="both"/>
              <w:rPr>
                <w:rFonts w:ascii="Times New Roman" w:eastAsia="Calibri" w:hAnsi="Times New Roman"/>
                <w:sz w:val="10"/>
                <w:szCs w:val="10"/>
                <w:lang w:eastAsia="bg-BG"/>
              </w:rPr>
            </w:pPr>
          </w:p>
          <w:p w:rsidR="00F8703F" w:rsidRPr="00F8703F" w:rsidRDefault="00F8703F" w:rsidP="00F8703F">
            <w:pPr>
              <w:spacing w:after="0" w:line="240" w:lineRule="auto"/>
              <w:jc w:val="both"/>
              <w:rPr>
                <w:rFonts w:ascii="Times New Roman" w:eastAsia="Calibri" w:hAnsi="Times New Roman"/>
                <w:lang w:val="en-US" w:eastAsia="bg-BG"/>
              </w:rPr>
            </w:pPr>
            <w:r w:rsidRPr="00F8703F">
              <w:rPr>
                <w:rFonts w:ascii="Times New Roman" w:eastAsia="Calibri" w:hAnsi="Times New Roman"/>
                <w:lang w:eastAsia="bg-BG"/>
              </w:rPr>
              <w:t>ID:  [   ]</w:t>
            </w:r>
          </w:p>
        </w:tc>
      </w:tr>
    </w:tbl>
    <w:p w:rsidR="00F8703F" w:rsidRPr="00F8703F" w:rsidRDefault="00F8703F" w:rsidP="00F8703F">
      <w:pPr>
        <w:keepNext/>
        <w:spacing w:after="0" w:line="240" w:lineRule="auto"/>
        <w:jc w:val="center"/>
        <w:rPr>
          <w:rFonts w:ascii="Times New Roman" w:eastAsia="Calibri" w:hAnsi="Times New Roman"/>
          <w:b/>
          <w:sz w:val="24"/>
          <w:szCs w:val="24"/>
          <w:lang w:eastAsia="bg-BG"/>
        </w:rPr>
      </w:pPr>
    </w:p>
    <w:p w:rsidR="00F8703F" w:rsidRPr="00F8703F" w:rsidRDefault="00F8703F" w:rsidP="00F8703F">
      <w:pPr>
        <w:spacing w:after="0" w:line="240" w:lineRule="auto"/>
        <w:jc w:val="both"/>
        <w:rPr>
          <w:rFonts w:ascii="Times New Roman" w:eastAsia="Calibri" w:hAnsi="Times New Roman"/>
          <w:sz w:val="24"/>
          <w:szCs w:val="24"/>
          <w:lang w:eastAsia="bg-BG"/>
        </w:rPr>
      </w:pPr>
    </w:p>
    <w:p w:rsidR="00F8703F" w:rsidRPr="00F8703F" w:rsidRDefault="00F8703F" w:rsidP="00F8703F">
      <w:pPr>
        <w:keepNext/>
        <w:spacing w:after="0" w:line="240" w:lineRule="auto"/>
        <w:jc w:val="center"/>
        <w:rPr>
          <w:rFonts w:ascii="Times New Roman" w:eastAsia="Calibri" w:hAnsi="Times New Roman"/>
          <w:b/>
          <w:sz w:val="24"/>
          <w:szCs w:val="24"/>
          <w:lang w:eastAsia="bg-BG"/>
        </w:rPr>
      </w:pPr>
      <w:r w:rsidRPr="00F8703F">
        <w:rPr>
          <w:rFonts w:ascii="Times New Roman" w:eastAsia="Calibri" w:hAnsi="Times New Roman"/>
          <w:b/>
          <w:sz w:val="24"/>
          <w:szCs w:val="24"/>
          <w:lang w:eastAsia="bg-BG"/>
        </w:rPr>
        <w:t>Част II: Информация за икономическия оператор</w:t>
      </w:r>
    </w:p>
    <w:p w:rsidR="00F8703F" w:rsidRPr="00F8703F" w:rsidRDefault="00F8703F"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А: Информация за икономическия оператор</w:t>
      </w:r>
    </w:p>
    <w:p w:rsidR="008E7081" w:rsidRPr="00F8703F" w:rsidRDefault="008E7081" w:rsidP="00F8703F">
      <w:pPr>
        <w:keepNext/>
        <w:spacing w:after="0" w:line="240" w:lineRule="auto"/>
        <w:jc w:val="center"/>
        <w:rPr>
          <w:rFonts w:ascii="Times New Roman" w:eastAsia="Calibri" w:hAnsi="Times New Roman"/>
          <w:b/>
          <w:smallCaps/>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tabs>
                <w:tab w:val="left" w:pos="708"/>
              </w:tabs>
              <w:spacing w:before="120" w:after="120" w:line="240" w:lineRule="auto"/>
              <w:ind w:left="850" w:hanging="850"/>
              <w:jc w:val="both"/>
              <w:rPr>
                <w:rFonts w:ascii="Times New Roman" w:eastAsia="Calibri" w:hAnsi="Times New Roman"/>
                <w:sz w:val="24"/>
                <w:lang w:eastAsia="bg-BG"/>
              </w:rPr>
            </w:pPr>
            <w:r w:rsidRPr="00F8703F">
              <w:rPr>
                <w:rFonts w:ascii="Times New Roman" w:eastAsia="Calibri" w:hAnsi="Times New Roman"/>
                <w:lang w:eastAsia="bg-BG"/>
              </w:rPr>
              <w:t>Име:</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w:t>
            </w:r>
          </w:p>
        </w:tc>
      </w:tr>
      <w:tr w:rsidR="00F8703F" w:rsidRPr="00F8703F" w:rsidTr="00F8703F">
        <w:trPr>
          <w:trHeight w:val="1372"/>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Идентификационен номер по ДДС, ако е приложимо:</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rPr>
          <w:trHeight w:val="2002"/>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Лице или лица за контакт</w:t>
            </w:r>
            <w:r w:rsidRPr="00F8703F">
              <w:rPr>
                <w:rFonts w:ascii="Times New Roman" w:eastAsia="Calibri" w:hAnsi="Times New Roman"/>
                <w:vertAlign w:val="superscript"/>
                <w:lang w:eastAsia="bg-BG"/>
              </w:rPr>
              <w:footnoteReference w:id="1"/>
            </w: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Телефон:</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Ел. поща:</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sz w:val="24"/>
                <w:lang w:eastAsia="bg-BG"/>
              </w:rPr>
              <w:t>Интернет адрес (уеб адрес) (</w:t>
            </w:r>
            <w:r w:rsidRPr="00F8703F">
              <w:rPr>
                <w:rFonts w:ascii="Times New Roman" w:eastAsia="Calibri" w:hAnsi="Times New Roman"/>
                <w:i/>
                <w:sz w:val="24"/>
                <w:lang w:eastAsia="bg-BG"/>
              </w:rPr>
              <w:t>ако е приложимо</w:t>
            </w:r>
            <w:r w:rsidRPr="00F8703F">
              <w:rPr>
                <w:rFonts w:ascii="Times New Roman" w:eastAsia="Calibri" w:hAnsi="Times New Roman"/>
                <w:sz w:val="24"/>
                <w:lan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Икономическият оператор участва ли в производството за възлагане на обществена поръчка заедно с други икономически оператори</w:t>
            </w:r>
            <w:r w:rsidRPr="00F8703F">
              <w:rPr>
                <w:rFonts w:ascii="Times New Roman" w:eastAsia="Calibri" w:hAnsi="Times New Roman"/>
                <w:vertAlign w:val="superscript"/>
                <w:lang w:eastAsia="bg-BG"/>
              </w:rPr>
              <w:footnoteReference w:id="2"/>
            </w:r>
            <w:r w:rsidRPr="00F8703F">
              <w:rPr>
                <w:rFonts w:ascii="Times New Roman" w:eastAsia="Calibri" w:hAnsi="Times New Roman"/>
                <w:lan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Да [] Не</w:t>
            </w:r>
          </w:p>
        </w:tc>
      </w:tr>
      <w:tr w:rsidR="00F8703F" w:rsidRPr="00F8703F" w:rsidTr="00F8703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sz w:val="24"/>
                <w:lang w:eastAsia="bg-BG"/>
              </w:rPr>
              <w:t>Ако „да“</w:t>
            </w:r>
            <w:r w:rsidRPr="00F8703F">
              <w:rPr>
                <w:rFonts w:ascii="Times New Roman" w:eastAsia="Calibri" w:hAnsi="Times New Roman"/>
                <w:i/>
                <w:sz w:val="24"/>
                <w:lang w:eastAsia="bg-BG"/>
              </w:rPr>
              <w:t>, моля, уверете се, че останалите участващи оператори представят отделен образец на документ за обществена поръчка</w:t>
            </w:r>
            <w:r w:rsidRPr="00F8703F">
              <w:rPr>
                <w:rFonts w:ascii="Times New Roman" w:eastAsia="Calibri" w:hAnsi="Times New Roman"/>
                <w:sz w:val="24"/>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rPr>
                <w:rFonts w:ascii="Times New Roman" w:eastAsia="Calibri" w:hAnsi="Times New Roman"/>
                <w:sz w:val="24"/>
                <w:lang w:eastAsia="bg-BG"/>
              </w:rPr>
            </w:pPr>
            <w:r w:rsidRPr="00F8703F">
              <w:rPr>
                <w:rFonts w:ascii="Times New Roman" w:eastAsia="Calibri" w:hAnsi="Times New Roman"/>
                <w:b/>
                <w:sz w:val="24"/>
                <w:lang w:eastAsia="bg-BG"/>
              </w:rPr>
              <w:t>Ако „да“</w:t>
            </w:r>
            <w:r w:rsidRPr="00F8703F">
              <w:rPr>
                <w:rFonts w:ascii="Times New Roman" w:eastAsia="Calibri" w:hAnsi="Times New Roman"/>
                <w:sz w:val="24"/>
                <w:lang w:eastAsia="bg-BG"/>
              </w:rPr>
              <w:t>:</w:t>
            </w:r>
            <w:r w:rsidRPr="00F8703F">
              <w:rPr>
                <w:rFonts w:ascii="Times New Roman" w:eastAsia="Calibri" w:hAnsi="Times New Roman"/>
                <w:sz w:val="24"/>
                <w:lang w:eastAsia="bg-BG"/>
              </w:rPr>
              <w:br/>
            </w:r>
            <w:r w:rsidRPr="00F8703F">
              <w:rPr>
                <w:rFonts w:ascii="Times New Roman" w:eastAsia="Calibri" w:hAnsi="Times New Roman"/>
                <w:lang w:eastAsia="bg-BG"/>
              </w:rPr>
              <w:t>а) моля, посочете ролята на икономическия оператор в групата (ръководител на групата, отговорник за конкретни задачи...):</w:t>
            </w:r>
            <w:r w:rsidRPr="00F8703F">
              <w:rPr>
                <w:rFonts w:ascii="Times New Roman" w:eastAsia="Calibri" w:hAnsi="Times New Roman"/>
                <w:sz w:val="24"/>
                <w:lang w:eastAsia="bg-BG"/>
              </w:rPr>
              <w:br/>
            </w:r>
            <w:r w:rsidRPr="00F8703F">
              <w:rPr>
                <w:rFonts w:ascii="Times New Roman" w:eastAsia="Calibri" w:hAnsi="Times New Roman"/>
                <w:lang w:eastAsia="bg-BG"/>
              </w:rPr>
              <w:t>б) моля, посочете другите икономически оператори, които участват заедно в производството за възлагане на обществена поръчка:</w:t>
            </w:r>
            <w:r w:rsidRPr="00F8703F">
              <w:rPr>
                <w:rFonts w:ascii="Times New Roman" w:eastAsia="Calibri" w:hAnsi="Times New Roman"/>
                <w:sz w:val="24"/>
                <w:lang w:eastAsia="bg-BG"/>
              </w:rPr>
              <w:br/>
            </w:r>
            <w:r w:rsidRPr="00F8703F">
              <w:rPr>
                <w:rFonts w:ascii="Times New Roman" w:eastAsia="Calibri" w:hAnsi="Times New Roman"/>
                <w:lang w:eastAsia="bg-BG"/>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rPr>
                <w:rFonts w:ascii="Times New Roman" w:eastAsia="Calibri" w:hAnsi="Times New Roman"/>
                <w:sz w:val="24"/>
                <w:lang w:eastAsia="bg-BG"/>
              </w:rPr>
            </w:pPr>
            <w:r w:rsidRPr="00F8703F">
              <w:rPr>
                <w:rFonts w:ascii="Times New Roman" w:eastAsia="Calibri" w:hAnsi="Times New Roman"/>
                <w:sz w:val="24"/>
                <w:lang w:eastAsia="bg-BG"/>
              </w:rPr>
              <w:br/>
            </w:r>
            <w:r w:rsidRPr="00F8703F">
              <w:rPr>
                <w:rFonts w:ascii="Times New Roman" w:eastAsia="Calibri" w:hAnsi="Times New Roman"/>
                <w:lang w:eastAsia="bg-BG"/>
              </w:rPr>
              <w:t>а): [……]</w:t>
            </w:r>
            <w:r w:rsidRPr="00F8703F">
              <w:rPr>
                <w:rFonts w:ascii="Times New Roman" w:eastAsia="Calibri" w:hAnsi="Times New Roman"/>
                <w:sz w:val="24"/>
                <w:lang w:eastAsia="bg-BG"/>
              </w:rPr>
              <w:br/>
            </w:r>
            <w:r w:rsidRPr="00F8703F">
              <w:rPr>
                <w:rFonts w:ascii="Times New Roman" w:eastAsia="Calibri" w:hAnsi="Times New Roman"/>
                <w:sz w:val="24"/>
                <w:lang w:eastAsia="bg-BG"/>
              </w:rPr>
              <w:br/>
            </w:r>
            <w:r w:rsidRPr="00F8703F">
              <w:rPr>
                <w:rFonts w:ascii="Times New Roman" w:eastAsia="Calibri" w:hAnsi="Times New Roman"/>
                <w:sz w:val="24"/>
                <w:lang w:eastAsia="bg-BG"/>
              </w:rPr>
              <w:br/>
            </w:r>
            <w:r w:rsidRPr="00F8703F">
              <w:rPr>
                <w:rFonts w:ascii="Times New Roman" w:eastAsia="Calibri" w:hAnsi="Times New Roman"/>
                <w:lang w:eastAsia="bg-BG"/>
              </w:rPr>
              <w:t>б): [……]</w:t>
            </w:r>
            <w:r w:rsidRPr="00F8703F">
              <w:rPr>
                <w:rFonts w:ascii="Times New Roman" w:eastAsia="Calibri" w:hAnsi="Times New Roman"/>
                <w:sz w:val="24"/>
                <w:lang w:eastAsia="bg-BG"/>
              </w:rPr>
              <w:br/>
            </w:r>
            <w:r w:rsidRPr="00F8703F">
              <w:rPr>
                <w:rFonts w:ascii="Times New Roman" w:eastAsia="Calibri" w:hAnsi="Times New Roman"/>
                <w:sz w:val="24"/>
                <w:lang w:eastAsia="bg-BG"/>
              </w:rPr>
              <w:br/>
            </w:r>
            <w:r w:rsidRPr="00F8703F">
              <w:rPr>
                <w:rFonts w:ascii="Times New Roman" w:eastAsia="Calibri" w:hAnsi="Times New Roman"/>
                <w:sz w:val="24"/>
                <w:lang w:eastAsia="bg-BG"/>
              </w:rPr>
              <w:br/>
            </w:r>
            <w:r w:rsidRPr="00F8703F">
              <w:rPr>
                <w:rFonts w:ascii="Times New Roman" w:eastAsia="Calibri" w:hAnsi="Times New Roman"/>
                <w:lang w:eastAsia="bg-BG"/>
              </w:rPr>
              <w:t>в): [……]</w:t>
            </w:r>
          </w:p>
        </w:tc>
      </w:tr>
    </w:tbl>
    <w:p w:rsidR="00F8703F" w:rsidRPr="00F8703F" w:rsidRDefault="00F8703F" w:rsidP="00F8703F">
      <w:pPr>
        <w:keepNext/>
        <w:spacing w:after="0" w:line="240" w:lineRule="auto"/>
        <w:jc w:val="center"/>
        <w:rPr>
          <w:rFonts w:ascii="Times New Roman" w:eastAsia="Calibri" w:hAnsi="Times New Roman"/>
          <w:b/>
          <w:smallCaps/>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Б: Информация за представителите на икономическия оператор</w:t>
      </w:r>
    </w:p>
    <w:p w:rsidR="008E7081" w:rsidRPr="00F8703F" w:rsidRDefault="008E7081" w:rsidP="00F8703F">
      <w:pPr>
        <w:keepNext/>
        <w:spacing w:after="0" w:line="240" w:lineRule="auto"/>
        <w:jc w:val="center"/>
        <w:rPr>
          <w:rFonts w:ascii="Times New Roman" w:eastAsia="Calibri" w:hAnsi="Times New Roman"/>
          <w:b/>
          <w:smallCaps/>
          <w:lang w:eastAsia="bg-BG"/>
        </w:rPr>
      </w:pPr>
    </w:p>
    <w:p w:rsidR="00F8703F" w:rsidRPr="00F8703F" w:rsidRDefault="00F8703F" w:rsidP="00F8703F">
      <w:pPr>
        <w:pBdr>
          <w:top w:val="single" w:sz="4" w:space="1" w:color="auto"/>
          <w:left w:val="single" w:sz="4" w:space="4" w:color="auto"/>
          <w:bottom w:val="single" w:sz="4" w:space="1" w:color="auto"/>
          <w:right w:val="single" w:sz="4" w:space="0" w:color="auto"/>
        </w:pBdr>
        <w:shd w:val="clear" w:color="auto" w:fill="BFBFBF"/>
        <w:spacing w:after="0" w:line="240" w:lineRule="auto"/>
        <w:jc w:val="both"/>
        <w:rPr>
          <w:rFonts w:ascii="Times New Roman" w:eastAsia="Calibri" w:hAnsi="Times New Roman"/>
          <w:i/>
          <w:lang w:eastAsia="bg-BG"/>
        </w:rPr>
      </w:pPr>
      <w:r w:rsidRPr="00F8703F">
        <w:rPr>
          <w:rFonts w:ascii="Times New Roman" w:eastAsia="Calibri" w:hAnsi="Times New Roman"/>
          <w:i/>
          <w:lang w:eastAsia="bg-BG"/>
        </w:rPr>
        <w:t>Ако е приложимо, моля, посочете името/</w:t>
      </w:r>
      <w:proofErr w:type="spellStart"/>
      <w:r w:rsidRPr="00F8703F">
        <w:rPr>
          <w:rFonts w:ascii="Times New Roman" w:eastAsia="Calibri" w:hAnsi="Times New Roman"/>
          <w:i/>
          <w:lang w:eastAsia="bg-BG"/>
        </w:rPr>
        <w:t>ната</w:t>
      </w:r>
      <w:proofErr w:type="spellEnd"/>
      <w:r w:rsidRPr="00F8703F">
        <w:rPr>
          <w:rFonts w:ascii="Times New Roman" w:eastAsia="Calibri" w:hAnsi="Times New Roman"/>
          <w:i/>
          <w:lang w:eastAsia="bg-BG"/>
        </w:rPr>
        <w:t xml:space="preserve"> и адреса/</w:t>
      </w:r>
      <w:proofErr w:type="spellStart"/>
      <w:r w:rsidRPr="00F8703F">
        <w:rPr>
          <w:rFonts w:ascii="Times New Roman" w:eastAsia="Calibri" w:hAnsi="Times New Roman"/>
          <w:i/>
          <w:lang w:eastAsia="bg-BG"/>
        </w:rPr>
        <w:t>ите</w:t>
      </w:r>
      <w:proofErr w:type="spellEnd"/>
      <w:r w:rsidRPr="00F8703F">
        <w:rPr>
          <w:rFonts w:ascii="Times New Roman" w:eastAsia="Calibri" w:hAnsi="Times New Roman"/>
          <w:i/>
          <w:lang w:eastAsia="bg-BG"/>
        </w:rPr>
        <w:t xml:space="preserve"> на лицето/ата, упълномощено/и да представляват икономическия оператор за целите на настоящото производство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rPr>
                <w:rFonts w:ascii="Times New Roman" w:eastAsia="Calibri" w:hAnsi="Times New Roman"/>
                <w:sz w:val="24"/>
                <w:lang w:eastAsia="bg-BG"/>
              </w:rPr>
            </w:pPr>
            <w:r w:rsidRPr="00F8703F">
              <w:rPr>
                <w:rFonts w:ascii="Times New Roman" w:eastAsia="Calibri" w:hAnsi="Times New Roman"/>
                <w:lang w:eastAsia="bg-BG"/>
              </w:rPr>
              <w:t xml:space="preserve">Пълното име </w:t>
            </w:r>
            <w:r w:rsidRPr="00F8703F">
              <w:rPr>
                <w:rFonts w:ascii="Times New Roman" w:eastAsia="Calibri" w:hAnsi="Times New Roman"/>
                <w:sz w:val="24"/>
                <w:lang w:eastAsia="bg-BG"/>
              </w:rPr>
              <w:br/>
            </w:r>
            <w:r w:rsidRPr="00F8703F">
              <w:rPr>
                <w:rFonts w:ascii="Times New Roman" w:eastAsia="Calibri" w:hAnsi="Times New Roman"/>
                <w:lang w:eastAsia="bg-BG"/>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r w:rsidRPr="00F8703F">
              <w:rPr>
                <w:rFonts w:ascii="Times New Roman" w:eastAsia="Calibri" w:hAnsi="Times New Roman"/>
                <w:sz w:val="24"/>
                <w:lang w:eastAsia="bg-BG"/>
              </w:rPr>
              <w:br/>
            </w: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bl>
    <w:p w:rsidR="00F8703F" w:rsidRPr="00F8703F" w:rsidRDefault="00F8703F" w:rsidP="00F8703F">
      <w:pPr>
        <w:keepNext/>
        <w:spacing w:after="0" w:line="240" w:lineRule="auto"/>
        <w:jc w:val="center"/>
        <w:rPr>
          <w:rFonts w:ascii="Times New Roman" w:eastAsia="Calibri" w:hAnsi="Times New Roman"/>
          <w:b/>
          <w:smallCaps/>
          <w:lang w:val="en-US"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В: Информация относно използването на капацитета на други субекти</w:t>
      </w:r>
    </w:p>
    <w:p w:rsidR="008E7081" w:rsidRPr="00F8703F" w:rsidRDefault="008E7081" w:rsidP="00F8703F">
      <w:pPr>
        <w:keepNext/>
        <w:spacing w:after="0" w:line="240" w:lineRule="auto"/>
        <w:jc w:val="center"/>
        <w:rPr>
          <w:rFonts w:ascii="Times New Roman" w:eastAsia="Calibri" w:hAnsi="Times New Roman"/>
          <w:b/>
          <w:smallCaps/>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highlight w:val="yellow"/>
                <w:lang w:eastAsia="bg-BG"/>
              </w:rPr>
            </w:pPr>
            <w:r w:rsidRPr="00F8703F">
              <w:rPr>
                <w:rFonts w:ascii="Times New Roman" w:eastAsia="Calibri" w:hAnsi="Times New Roman"/>
                <w:lang w:eastAsia="bg-BG"/>
              </w:rPr>
              <w:t xml:space="preserve">Икономическият оператор ще използва ли </w:t>
            </w:r>
            <w:r w:rsidRPr="00F8703F">
              <w:rPr>
                <w:rFonts w:ascii="Times New Roman" w:eastAsia="Calibri" w:hAnsi="Times New Roman"/>
                <w:lang w:eastAsia="bg-BG"/>
              </w:rPr>
              <w:lastRenderedPageBreak/>
              <w:t xml:space="preserve">капацитета на други субекти, за да изпълни критериите за подбор, посочени в обявата за обществена поръчка (ако има такива)? </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lastRenderedPageBreak/>
              <w:t>[]Да []Не</w:t>
            </w:r>
          </w:p>
        </w:tc>
      </w:tr>
    </w:tbl>
    <w:p w:rsidR="00F8703F" w:rsidRPr="00F8703F" w:rsidRDefault="00F8703F" w:rsidP="00F8703F">
      <w:pPr>
        <w:pBdr>
          <w:top w:val="single" w:sz="4" w:space="0"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Calibri" w:hAnsi="Times New Roman"/>
          <w:i/>
          <w:lang w:eastAsia="bg-BG"/>
        </w:rPr>
      </w:pPr>
      <w:r w:rsidRPr="00F8703F">
        <w:rPr>
          <w:rFonts w:ascii="Times New Roman" w:eastAsia="Calibri" w:hAnsi="Times New Roman"/>
          <w:b/>
          <w:i/>
          <w:sz w:val="24"/>
          <w:lang w:eastAsia="bg-BG"/>
        </w:rPr>
        <w:lastRenderedPageBreak/>
        <w:t>Ако „да“</w:t>
      </w:r>
      <w:r w:rsidRPr="00F8703F">
        <w:rPr>
          <w:rFonts w:ascii="Times New Roman" w:eastAsia="Calibri" w:hAnsi="Times New Roman"/>
          <w:i/>
          <w:sz w:val="24"/>
          <w:lang w:eastAsia="bg-BG"/>
        </w:rPr>
        <w:t xml:space="preserve">, моля, представете отделно за </w:t>
      </w:r>
      <w:r w:rsidRPr="00F8703F">
        <w:rPr>
          <w:rFonts w:ascii="Times New Roman" w:eastAsia="Calibri" w:hAnsi="Times New Roman"/>
          <w:b/>
          <w:i/>
          <w:sz w:val="24"/>
          <w:lang w:eastAsia="bg-BG"/>
        </w:rPr>
        <w:t>всеки</w:t>
      </w:r>
      <w:r w:rsidRPr="00F8703F">
        <w:rPr>
          <w:rFonts w:ascii="Times New Roman" w:eastAsia="Calibri" w:hAnsi="Times New Roman"/>
          <w:i/>
          <w:sz w:val="24"/>
          <w:lang w:eastAsia="bg-BG"/>
        </w:rPr>
        <w:t xml:space="preserve"> от съответните субекти надлежно попълнен и подписан от тях образец на документ за настоящата обществена поръчка.</w:t>
      </w:r>
    </w:p>
    <w:p w:rsidR="00F8703F" w:rsidRPr="00F8703F" w:rsidRDefault="00F8703F" w:rsidP="00F8703F">
      <w:pPr>
        <w:keepNext/>
        <w:spacing w:after="0" w:line="240" w:lineRule="auto"/>
        <w:jc w:val="center"/>
        <w:rPr>
          <w:rFonts w:ascii="Times New Roman" w:eastAsia="Calibri" w:hAnsi="Times New Roman"/>
          <w:b/>
          <w:highlight w:val="red"/>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Г: Информация за подизпълнител/и, чийто/чиито капацитет икономическият оператор няма да използва</w:t>
      </w:r>
    </w:p>
    <w:p w:rsidR="008E7081" w:rsidRPr="00F8703F" w:rsidRDefault="008E7081" w:rsidP="00F8703F">
      <w:pPr>
        <w:keepNext/>
        <w:spacing w:after="0" w:line="240" w:lineRule="auto"/>
        <w:jc w:val="center"/>
        <w:rPr>
          <w:rFonts w:ascii="Times New Roman" w:eastAsia="Calibri" w:hAnsi="Times New Roman"/>
          <w:b/>
          <w:smallCaps/>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Икономическият оператор възнамерява ли да възложи на трети страни изпълнението на част от поръчката?</w:t>
            </w: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 xml:space="preserve">Икономическият оператор </w:t>
            </w:r>
            <w:r w:rsidRPr="00F8703F">
              <w:rPr>
                <w:rFonts w:ascii="Times New Roman" w:eastAsia="Calibri" w:hAnsi="Times New Roman"/>
                <w:b/>
                <w:bCs/>
                <w:lang w:eastAsia="bg-BG"/>
              </w:rPr>
              <w:t xml:space="preserve">възнамерява евентуално да възложи на подизпълнител </w:t>
            </w:r>
            <w:r w:rsidRPr="00F8703F">
              <w:rPr>
                <w:rFonts w:ascii="Times New Roman" w:eastAsia="Calibri" w:hAnsi="Times New Roman"/>
                <w:lang w:eastAsia="bg-BG"/>
              </w:rPr>
              <w:t>изпълнението на</w:t>
            </w:r>
            <w:r w:rsidRPr="00F8703F">
              <w:rPr>
                <w:rFonts w:ascii="Times New Roman" w:eastAsia="Calibri" w:hAnsi="Times New Roman"/>
                <w:b/>
                <w:bCs/>
                <w:lang w:eastAsia="bg-BG"/>
              </w:rPr>
              <w:t xml:space="preserve"> следната част (процентно изражение)</w:t>
            </w:r>
            <w:r w:rsidRPr="00F8703F">
              <w:rPr>
                <w:rFonts w:ascii="Times New Roman" w:eastAsia="Calibri" w:hAnsi="Times New Roman"/>
                <w:lang w:eastAsia="bg-BG"/>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before="120" w:after="120" w:line="240" w:lineRule="auto"/>
              <w:rPr>
                <w:rFonts w:ascii="Times New Roman" w:eastAsia="Calibri" w:hAnsi="Times New Roman"/>
                <w:lang w:eastAsia="bg-BG"/>
              </w:rPr>
            </w:pPr>
            <w:r w:rsidRPr="00F8703F">
              <w:rPr>
                <w:rFonts w:ascii="Times New Roman" w:eastAsia="Calibri" w:hAnsi="Times New Roman"/>
                <w:lang w:eastAsia="bg-BG"/>
              </w:rPr>
              <w:t xml:space="preserve">[]Да []Не </w:t>
            </w: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Ако да и доколкото е известно, моля, приложете списък на предлаганите подизпълнители, с посочване за всеки подизпълнител на:  ЕИК, БУЛСТАТ или друга идентифицираща информация; видове работи или други дейности, които ще изпълнява; и дял на участието в обществената поръчка (процент от общия обем на договора)</w:t>
            </w: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ab/>
            </w:r>
          </w:p>
        </w:tc>
      </w:tr>
    </w:tbl>
    <w:p w:rsidR="00F8703F" w:rsidRPr="00F8703F" w:rsidRDefault="00F8703F" w:rsidP="00F8703F">
      <w:pPr>
        <w:pBdr>
          <w:top w:val="single" w:sz="4" w:space="0"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Calibri" w:hAnsi="Times New Roman"/>
          <w:i/>
          <w:lang w:eastAsia="bg-BG"/>
        </w:rPr>
      </w:pPr>
      <w:r w:rsidRPr="00F8703F">
        <w:rPr>
          <w:rFonts w:ascii="Times New Roman" w:eastAsia="Calibri" w:hAnsi="Times New Roman"/>
          <w:b/>
          <w:i/>
          <w:sz w:val="24"/>
          <w:lang w:eastAsia="bg-BG"/>
        </w:rPr>
        <w:t>Ако „да“</w:t>
      </w:r>
      <w:r w:rsidRPr="00F8703F">
        <w:rPr>
          <w:rFonts w:ascii="Times New Roman" w:eastAsia="Calibri" w:hAnsi="Times New Roman"/>
          <w:i/>
          <w:sz w:val="24"/>
          <w:lang w:eastAsia="bg-BG"/>
        </w:rPr>
        <w:t xml:space="preserve">, моля, представете отделно за </w:t>
      </w:r>
      <w:r w:rsidRPr="00F8703F">
        <w:rPr>
          <w:rFonts w:ascii="Times New Roman" w:eastAsia="Calibri" w:hAnsi="Times New Roman"/>
          <w:b/>
          <w:i/>
          <w:sz w:val="24"/>
          <w:lang w:eastAsia="bg-BG"/>
        </w:rPr>
        <w:t>всеки</w:t>
      </w:r>
      <w:r w:rsidRPr="00F8703F">
        <w:rPr>
          <w:rFonts w:ascii="Times New Roman" w:eastAsia="Calibri" w:hAnsi="Times New Roman"/>
          <w:i/>
          <w:sz w:val="24"/>
          <w:lang w:eastAsia="bg-BG"/>
        </w:rPr>
        <w:t xml:space="preserve"> от съответните субекти надлежно попълнен и подписан от тях образец на документ за настоящата обществена поръчка.</w:t>
      </w:r>
    </w:p>
    <w:p w:rsidR="008E7081" w:rsidRDefault="008E7081" w:rsidP="00F8703F">
      <w:pPr>
        <w:keepNext/>
        <w:spacing w:after="0" w:line="240" w:lineRule="auto"/>
        <w:jc w:val="center"/>
        <w:rPr>
          <w:rFonts w:ascii="Times New Roman" w:eastAsia="Calibri" w:hAnsi="Times New Roman"/>
          <w:b/>
          <w:smallCaps/>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Д: Съгласие на подизпълнител</w:t>
      </w:r>
    </w:p>
    <w:p w:rsidR="008E7081" w:rsidRPr="00F8703F" w:rsidRDefault="008E7081" w:rsidP="00F8703F">
      <w:pPr>
        <w:keepNext/>
        <w:spacing w:after="0" w:line="240" w:lineRule="auto"/>
        <w:jc w:val="center"/>
        <w:rPr>
          <w:rFonts w:ascii="Times New Roman" w:eastAsia="Calibri" w:hAnsi="Times New Roman"/>
          <w:b/>
          <w:smallCaps/>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w:t>
            </w:r>
            <w:r w:rsidRPr="00F8703F">
              <w:rPr>
                <w:rFonts w:ascii="Times New Roman" w:eastAsia="Calibri" w:hAnsi="Times New Roman"/>
                <w:i/>
                <w:lang w:eastAsia="bg-BG"/>
              </w:rPr>
              <w:t>Аз лично/представляваният от мен икономически оператор</w:t>
            </w:r>
            <w:r w:rsidRPr="00F8703F">
              <w:rPr>
                <w:rFonts w:ascii="Times New Roman" w:eastAsia="Calibri" w:hAnsi="Times New Roman"/>
                <w:lang w:eastAsia="bg-BG"/>
              </w:rPr>
              <w:t>]</w:t>
            </w:r>
            <w:r w:rsidRPr="00F8703F">
              <w:rPr>
                <w:rFonts w:ascii="Times New Roman" w:eastAsia="Calibri" w:hAnsi="Times New Roman"/>
                <w:i/>
                <w:lang w:eastAsia="bg-BG"/>
              </w:rPr>
              <w:t xml:space="preserve"> </w:t>
            </w:r>
            <w:r w:rsidRPr="00F8703F">
              <w:rPr>
                <w:rFonts w:ascii="Times New Roman" w:eastAsia="Calibri" w:hAnsi="Times New Roman"/>
                <w:lang w:eastAsia="bg-BG"/>
              </w:rPr>
              <w:t>ще [</w:t>
            </w:r>
            <w:r w:rsidRPr="00F8703F">
              <w:rPr>
                <w:rFonts w:ascii="Times New Roman" w:eastAsia="Calibri" w:hAnsi="Times New Roman"/>
                <w:i/>
                <w:lang w:eastAsia="bg-BG"/>
              </w:rPr>
              <w:t>участвам/участва</w:t>
            </w:r>
            <w:r w:rsidRPr="00F8703F">
              <w:rPr>
                <w:rFonts w:ascii="Times New Roman" w:eastAsia="Calibri" w:hAnsi="Times New Roman"/>
                <w:i/>
                <w:vertAlign w:val="superscript"/>
                <w:lang w:eastAsia="bg-BG"/>
              </w:rPr>
              <w:footnoteReference w:id="3"/>
            </w:r>
            <w:r w:rsidRPr="00F8703F">
              <w:rPr>
                <w:rFonts w:ascii="Times New Roman" w:eastAsia="Calibri" w:hAnsi="Times New Roman"/>
                <w:lang w:eastAsia="bg-BG"/>
              </w:rPr>
              <w:t>] като подизпълнител на участника [</w:t>
            </w:r>
            <w:r w:rsidRPr="00F8703F">
              <w:rPr>
                <w:rFonts w:ascii="Times New Roman" w:eastAsia="Calibri" w:hAnsi="Times New Roman"/>
                <w:i/>
                <w:iCs/>
                <w:lang w:eastAsia="bg-BG"/>
              </w:rPr>
              <w:t>наименование на участника</w:t>
            </w:r>
            <w:r w:rsidRPr="00F8703F">
              <w:rPr>
                <w:rFonts w:ascii="Times New Roman" w:eastAsia="Calibri" w:hAnsi="Times New Roman"/>
                <w:lang w:eastAsia="bg-BG"/>
              </w:rPr>
              <w:t>], ако същият бъде избран за изпълнител в горепосоченото производство по избор на изпълнител на обществена поръчка по реда на Глава XXVI от ЗОП – чрез събиране на оферти с обява.</w:t>
            </w:r>
          </w:p>
          <w:p w:rsidR="00F8703F" w:rsidRPr="00F8703F" w:rsidRDefault="00F8703F" w:rsidP="00F8703F">
            <w:pPr>
              <w:spacing w:before="120" w:after="120" w:line="240" w:lineRule="auto"/>
              <w:jc w:val="both"/>
              <w:rPr>
                <w:rFonts w:ascii="Times New Roman" w:eastAsia="Calibri" w:hAnsi="Times New Roman"/>
                <w:lang w:eastAsia="bg-BG"/>
              </w:rPr>
            </w:pPr>
          </w:p>
        </w:tc>
        <w:tc>
          <w:tcPr>
            <w:tcW w:w="4645"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before="120" w:after="120" w:line="240" w:lineRule="auto"/>
              <w:rPr>
                <w:rFonts w:ascii="Times New Roman" w:eastAsia="Calibri" w:hAnsi="Times New Roman"/>
                <w:lang w:eastAsia="bg-BG"/>
              </w:rPr>
            </w:pPr>
            <w:r w:rsidRPr="00F8703F">
              <w:rPr>
                <w:rFonts w:ascii="Times New Roman" w:eastAsia="Calibri" w:hAnsi="Times New Roman"/>
                <w:lang w:eastAsia="bg-BG"/>
              </w:rPr>
              <w:t xml:space="preserve">[]Да []Не </w:t>
            </w: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Ако да:</w:t>
            </w: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 Видовете и обемът работи (дейностите), които ще изпълнявам/е като подизпълнител, са: [</w:t>
            </w:r>
            <w:r w:rsidRPr="00F8703F">
              <w:rPr>
                <w:rFonts w:ascii="Times New Roman" w:eastAsia="Calibri" w:hAnsi="Times New Roman"/>
                <w:i/>
                <w:iCs/>
                <w:lang w:eastAsia="bg-BG"/>
              </w:rPr>
              <w:t xml:space="preserve">наименование, изброяват се дейностите и обемът работи, които ще се изпълняват от </w:t>
            </w:r>
            <w:r w:rsidRPr="00F8703F">
              <w:rPr>
                <w:rFonts w:ascii="Times New Roman" w:eastAsia="Calibri" w:hAnsi="Times New Roman"/>
                <w:i/>
                <w:iCs/>
                <w:lang w:eastAsia="bg-BG"/>
              </w:rPr>
              <w:lastRenderedPageBreak/>
              <w:t>подизпълнителя</w:t>
            </w: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u w:val="single"/>
                <w:lang w:eastAsia="bg-BG"/>
              </w:rPr>
            </w:pPr>
          </w:p>
          <w:p w:rsidR="00F8703F" w:rsidRPr="00F8703F" w:rsidRDefault="00F8703F" w:rsidP="00F8703F">
            <w:pPr>
              <w:spacing w:before="120" w:after="120" w:line="240" w:lineRule="auto"/>
              <w:jc w:val="both"/>
              <w:rPr>
                <w:rFonts w:eastAsia="Calibri"/>
                <w:lang w:eastAsia="bg-BG"/>
              </w:rPr>
            </w:pPr>
            <w:r w:rsidRPr="00F8703F">
              <w:rPr>
                <w:rFonts w:ascii="Times New Roman" w:eastAsia="Calibri" w:hAnsi="Times New Roman"/>
                <w:lang w:eastAsia="bg-BG"/>
              </w:rPr>
              <w:t>- [</w:t>
            </w:r>
            <w:r w:rsidRPr="00F8703F">
              <w:rPr>
                <w:rFonts w:ascii="Times New Roman" w:eastAsia="Calibri" w:hAnsi="Times New Roman"/>
                <w:i/>
                <w:lang w:eastAsia="bg-BG"/>
              </w:rPr>
              <w:t>Аз лично/ представляваният от мен икономически оператор</w:t>
            </w:r>
            <w:r w:rsidRPr="00F8703F">
              <w:rPr>
                <w:rFonts w:ascii="Times New Roman" w:eastAsia="Calibri" w:hAnsi="Times New Roman"/>
                <w:lang w:eastAsia="bg-BG"/>
              </w:rPr>
              <w:t>] не [</w:t>
            </w:r>
            <w:r w:rsidRPr="00F8703F">
              <w:rPr>
                <w:rFonts w:ascii="Times New Roman" w:eastAsia="Calibri" w:hAnsi="Times New Roman"/>
                <w:i/>
                <w:lang w:eastAsia="bg-BG"/>
              </w:rPr>
              <w:t>участвам/участва</w:t>
            </w:r>
            <w:r w:rsidRPr="00F8703F">
              <w:rPr>
                <w:rFonts w:ascii="Times New Roman" w:eastAsia="Calibri" w:hAnsi="Times New Roman"/>
                <w:lang w:eastAsia="bg-BG"/>
              </w:rPr>
              <w:t>] в посоченото производство със самостоятелна оферта, включително като член на обединение.</w:t>
            </w:r>
            <w:r w:rsidRPr="00F8703F">
              <w:rPr>
                <w:rFonts w:ascii="Times New Roman" w:eastAsia="Calibri" w:hAnsi="Times New Roman"/>
                <w:lang w:eastAsia="bg-BG"/>
              </w:rPr>
              <w:tab/>
            </w:r>
          </w:p>
        </w:tc>
      </w:tr>
    </w:tbl>
    <w:p w:rsidR="00F8703F" w:rsidRPr="00F8703F" w:rsidRDefault="00F8703F" w:rsidP="00F8703F">
      <w:pPr>
        <w:pBdr>
          <w:top w:val="single" w:sz="4" w:space="0" w:color="auto"/>
          <w:left w:val="single" w:sz="4" w:space="4" w:color="auto"/>
          <w:bottom w:val="single" w:sz="4" w:space="1" w:color="auto"/>
          <w:right w:val="single" w:sz="4" w:space="4" w:color="auto"/>
        </w:pBdr>
        <w:shd w:val="clear" w:color="auto" w:fill="BFBFBF"/>
        <w:spacing w:before="120" w:after="0" w:line="240" w:lineRule="auto"/>
        <w:rPr>
          <w:rFonts w:ascii="Times New Roman" w:eastAsia="Calibri" w:hAnsi="Times New Roman"/>
          <w:i/>
          <w:lang w:eastAsia="bg-BG"/>
        </w:rPr>
      </w:pPr>
      <w:r w:rsidRPr="00F8703F">
        <w:rPr>
          <w:rFonts w:ascii="Times New Roman" w:eastAsia="Calibri" w:hAnsi="Times New Roman"/>
          <w:b/>
          <w:i/>
          <w:sz w:val="24"/>
          <w:lang w:eastAsia="bg-BG"/>
        </w:rPr>
        <w:lastRenderedPageBreak/>
        <w:t>Попълва се от всеки подизпълнител</w:t>
      </w:r>
      <w:r w:rsidRPr="00F8703F">
        <w:rPr>
          <w:rFonts w:ascii="Times New Roman" w:eastAsia="Calibri" w:hAnsi="Times New Roman"/>
          <w:i/>
          <w:sz w:val="24"/>
          <w:lang w:eastAsia="bg-BG"/>
        </w:rPr>
        <w:t>.</w:t>
      </w:r>
    </w:p>
    <w:p w:rsidR="008E7081" w:rsidRDefault="008E7081" w:rsidP="00F8703F">
      <w:pPr>
        <w:keepNext/>
        <w:spacing w:after="0" w:line="240" w:lineRule="auto"/>
        <w:jc w:val="center"/>
        <w:rPr>
          <w:rFonts w:ascii="Times New Roman" w:eastAsia="Calibri" w:hAnsi="Times New Roman"/>
          <w:b/>
          <w:sz w:val="24"/>
          <w:szCs w:val="24"/>
          <w:lang w:eastAsia="bg-BG"/>
        </w:rPr>
      </w:pPr>
    </w:p>
    <w:p w:rsidR="008E7081" w:rsidRDefault="008E7081" w:rsidP="00F8703F">
      <w:pPr>
        <w:keepNext/>
        <w:spacing w:after="0" w:line="240" w:lineRule="auto"/>
        <w:jc w:val="center"/>
        <w:rPr>
          <w:rFonts w:ascii="Times New Roman" w:eastAsia="Calibri" w:hAnsi="Times New Roman"/>
          <w:b/>
          <w:sz w:val="24"/>
          <w:szCs w:val="24"/>
          <w:lang w:eastAsia="bg-BG"/>
        </w:rPr>
      </w:pPr>
    </w:p>
    <w:p w:rsidR="00F8703F" w:rsidRPr="00F8703F" w:rsidRDefault="00F8703F" w:rsidP="00F8703F">
      <w:pPr>
        <w:keepNext/>
        <w:spacing w:after="0" w:line="240" w:lineRule="auto"/>
        <w:jc w:val="center"/>
        <w:rPr>
          <w:rFonts w:ascii="Times New Roman" w:eastAsia="Calibri" w:hAnsi="Times New Roman"/>
          <w:b/>
          <w:sz w:val="24"/>
          <w:szCs w:val="24"/>
          <w:lang w:eastAsia="bg-BG"/>
        </w:rPr>
      </w:pPr>
      <w:r w:rsidRPr="00F8703F">
        <w:rPr>
          <w:rFonts w:ascii="Times New Roman" w:eastAsia="Calibri" w:hAnsi="Times New Roman"/>
          <w:b/>
          <w:sz w:val="24"/>
          <w:szCs w:val="24"/>
          <w:lang w:eastAsia="bg-BG"/>
        </w:rPr>
        <w:t>Част III: Критерии за подбор</w:t>
      </w:r>
    </w:p>
    <w:p w:rsidR="00F8703F" w:rsidRPr="00F8703F" w:rsidRDefault="00F8703F"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А: Годност</w:t>
      </w:r>
    </w:p>
    <w:p w:rsidR="008E7081" w:rsidRPr="00F8703F" w:rsidRDefault="008E7081" w:rsidP="00F8703F">
      <w:pPr>
        <w:keepNext/>
        <w:spacing w:after="0" w:line="240" w:lineRule="auto"/>
        <w:jc w:val="center"/>
        <w:rPr>
          <w:rFonts w:ascii="Times New Roman" w:eastAsia="Calibri" w:hAnsi="Times New Roman"/>
          <w:b/>
          <w:smallCaps/>
          <w:lang w:eastAsia="bg-BG"/>
        </w:rPr>
      </w:pPr>
    </w:p>
    <w:p w:rsidR="00F8703F" w:rsidRPr="00F8703F" w:rsidRDefault="00F8703F" w:rsidP="00F8703F">
      <w:pPr>
        <w:pBdr>
          <w:top w:val="single" w:sz="4" w:space="1" w:color="auto"/>
          <w:left w:val="single" w:sz="4" w:space="4" w:color="auto"/>
          <w:bottom w:val="single" w:sz="4" w:space="1" w:color="auto"/>
          <w:right w:val="single" w:sz="4" w:space="4" w:color="auto"/>
        </w:pBdr>
        <w:shd w:val="clear" w:color="auto" w:fill="BFBFBF"/>
        <w:spacing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 xml:space="preserve">Икономическият оператор следва да предостави информация </w:t>
      </w:r>
      <w:r w:rsidRPr="00F8703F">
        <w:rPr>
          <w:rFonts w:ascii="Times New Roman" w:eastAsia="Calibri" w:hAnsi="Times New Roman"/>
          <w:b/>
          <w:i/>
          <w:u w:val="single"/>
          <w:lang w:eastAsia="bg-BG"/>
        </w:rPr>
        <w:t>само</w:t>
      </w:r>
      <w:r w:rsidRPr="00F8703F">
        <w:rPr>
          <w:rFonts w:ascii="Times New Roman" w:eastAsia="Calibri" w:hAnsi="Times New Roman"/>
          <w:b/>
          <w:i/>
          <w:lang w:eastAsia="bg-BG"/>
        </w:rPr>
        <w:t xml:space="preserve"> когато критериите за подбор са били изисквани от възлагащия орган или възложителя в обявата за поръчката.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after="0" w:line="240" w:lineRule="auto"/>
              <w:jc w:val="both"/>
              <w:rPr>
                <w:rFonts w:ascii="Times New Roman" w:eastAsia="Calibri" w:hAnsi="Times New Roman"/>
                <w:lang w:eastAsia="bg-BG"/>
              </w:rPr>
            </w:pPr>
            <w:r w:rsidRPr="00F8703F">
              <w:rPr>
                <w:rFonts w:ascii="Times New Roman" w:eastAsia="Calibri" w:hAnsi="Times New Roman"/>
                <w:b/>
                <w:lang w:eastAsia="bg-BG"/>
              </w:rPr>
              <w:t>Той е вписан в съответния професионален или търговски регистър</w:t>
            </w:r>
            <w:r w:rsidRPr="00F8703F">
              <w:rPr>
                <w:rFonts w:ascii="Times New Roman" w:eastAsia="Calibri" w:hAnsi="Times New Roman"/>
                <w:lang w:eastAsia="bg-BG"/>
              </w:rPr>
              <w:t xml:space="preserve"> в държавата членка, в която е установен</w:t>
            </w:r>
            <w:r w:rsidRPr="00F8703F">
              <w:rPr>
                <w:rFonts w:ascii="Times New Roman" w:eastAsia="Calibri" w:hAnsi="Times New Roman"/>
                <w:vertAlign w:val="superscript"/>
                <w:lang w:eastAsia="bg-BG"/>
              </w:rPr>
              <w:footnoteReference w:id="4"/>
            </w:r>
            <w:r w:rsidRPr="00F8703F">
              <w:rPr>
                <w:rFonts w:ascii="Times New Roman" w:eastAsia="Calibri" w:hAnsi="Times New Roman"/>
                <w:lang w:eastAsia="bg-BG"/>
              </w:rPr>
              <w:t>:</w:t>
            </w:r>
          </w:p>
          <w:p w:rsidR="00F8703F" w:rsidRPr="00F8703F" w:rsidRDefault="00F8703F" w:rsidP="00F8703F">
            <w:pPr>
              <w:spacing w:after="0" w:line="240" w:lineRule="auto"/>
              <w:jc w:val="both"/>
              <w:rPr>
                <w:rFonts w:ascii="Times New Roman" w:eastAsia="Calibri" w:hAnsi="Times New Roman"/>
                <w:i/>
                <w:lang w:eastAsia="bg-BG"/>
              </w:rPr>
            </w:pPr>
          </w:p>
          <w:p w:rsidR="00F8703F" w:rsidRPr="00F8703F" w:rsidRDefault="00F8703F" w:rsidP="00F8703F">
            <w:pPr>
              <w:spacing w:after="0" w:line="240" w:lineRule="auto"/>
              <w:jc w:val="both"/>
              <w:rPr>
                <w:rFonts w:ascii="Times New Roman" w:eastAsia="Calibri" w:hAnsi="Times New Roman"/>
                <w:sz w:val="24"/>
                <w:lang w:eastAsia="bg-BG"/>
              </w:rPr>
            </w:pPr>
            <w:r w:rsidRPr="00F8703F">
              <w:rPr>
                <w:rFonts w:ascii="Times New Roman" w:eastAsia="Calibri" w:hAnsi="Times New Roman"/>
                <w:i/>
                <w:lan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after="0" w:line="240" w:lineRule="auto"/>
              <w:rPr>
                <w:rFonts w:ascii="Times New Roman" w:eastAsia="Calibri" w:hAnsi="Times New Roman"/>
                <w:sz w:val="24"/>
                <w:lang w:eastAsia="bg-BG"/>
              </w:rPr>
            </w:pPr>
            <w:r w:rsidRPr="00F8703F">
              <w:rPr>
                <w:rFonts w:ascii="Times New Roman" w:eastAsia="Calibri" w:hAnsi="Times New Roman"/>
                <w:lang w:eastAsia="bg-BG"/>
              </w:rPr>
              <w:t>[…]</w:t>
            </w:r>
            <w:r w:rsidRPr="00F8703F">
              <w:rPr>
                <w:rFonts w:ascii="Times New Roman" w:eastAsia="Calibri" w:hAnsi="Times New Roman"/>
                <w:lang w:eastAsia="bg-BG"/>
              </w:rPr>
              <w:br/>
              <w:t xml:space="preserve"> </w:t>
            </w:r>
          </w:p>
          <w:p w:rsidR="00F8703F" w:rsidRPr="00F8703F" w:rsidRDefault="00F8703F" w:rsidP="00F8703F">
            <w:pPr>
              <w:spacing w:after="0" w:line="240" w:lineRule="auto"/>
              <w:rPr>
                <w:rFonts w:ascii="Times New Roman" w:eastAsia="Calibri" w:hAnsi="Times New Roman"/>
                <w:lang w:eastAsia="bg-BG"/>
              </w:rPr>
            </w:pPr>
          </w:p>
          <w:p w:rsidR="00F8703F" w:rsidRPr="00F8703F" w:rsidRDefault="00F8703F" w:rsidP="00F8703F">
            <w:pPr>
              <w:spacing w:after="0" w:line="240" w:lineRule="auto"/>
              <w:rPr>
                <w:rFonts w:ascii="Times New Roman" w:eastAsia="Calibri" w:hAnsi="Times New Roman"/>
                <w:lang w:eastAsia="bg-BG"/>
              </w:rPr>
            </w:pPr>
          </w:p>
          <w:p w:rsidR="00F8703F" w:rsidRPr="00F8703F" w:rsidRDefault="00F8703F" w:rsidP="00F8703F">
            <w:pPr>
              <w:spacing w:after="0" w:line="240" w:lineRule="auto"/>
              <w:rPr>
                <w:rFonts w:ascii="Times New Roman" w:eastAsia="Calibri" w:hAnsi="Times New Roman"/>
                <w:sz w:val="24"/>
                <w:lang w:eastAsia="bg-BG"/>
              </w:rPr>
            </w:pPr>
            <w:r w:rsidRPr="00F8703F">
              <w:rPr>
                <w:rFonts w:ascii="Times New Roman" w:eastAsia="Calibri" w:hAnsi="Times New Roman"/>
                <w:lang w:eastAsia="bg-BG"/>
              </w:rPr>
              <w:t>(</w:t>
            </w:r>
            <w:r w:rsidRPr="00F8703F">
              <w:rPr>
                <w:rFonts w:ascii="Times New Roman" w:eastAsia="Calibri" w:hAnsi="Times New Roman"/>
                <w:i/>
                <w:lang w:eastAsia="bg-BG"/>
              </w:rPr>
              <w:t>уеб адрес, орган или служба, издаващи документа, точно позоваване на документа</w:t>
            </w:r>
            <w:r w:rsidRPr="00F8703F">
              <w:rPr>
                <w:rFonts w:ascii="Times New Roman" w:eastAsia="Calibri" w:hAnsi="Times New Roman"/>
                <w:lang w:eastAsia="bg-BG"/>
              </w:rPr>
              <w:t>):</w:t>
            </w:r>
            <w:r w:rsidRPr="00F8703F">
              <w:rPr>
                <w:rFonts w:ascii="Times New Roman" w:eastAsia="Calibri" w:hAnsi="Times New Roman"/>
                <w:i/>
                <w:lang w:eastAsia="bg-BG"/>
              </w:rPr>
              <w:t xml:space="preserve"> [……][……][……][……]</w:t>
            </w:r>
          </w:p>
        </w:tc>
      </w:tr>
    </w:tbl>
    <w:p w:rsidR="00F8703F" w:rsidRPr="00F8703F" w:rsidRDefault="00F8703F" w:rsidP="00F8703F">
      <w:pPr>
        <w:keepNext/>
        <w:spacing w:after="0" w:line="240" w:lineRule="auto"/>
        <w:jc w:val="center"/>
        <w:rPr>
          <w:rFonts w:ascii="Times New Roman" w:eastAsia="Calibri" w:hAnsi="Times New Roman"/>
          <w:b/>
          <w:smallCaps/>
          <w:lang w:eastAsia="bg-BG"/>
        </w:rPr>
      </w:pPr>
    </w:p>
    <w:p w:rsidR="00402D84" w:rsidRPr="00402D84" w:rsidRDefault="00402D84" w:rsidP="00402D84">
      <w:pPr>
        <w:keepNext/>
        <w:spacing w:before="120" w:after="360" w:line="240" w:lineRule="auto"/>
        <w:jc w:val="center"/>
        <w:rPr>
          <w:rFonts w:ascii="Times New Roman" w:eastAsia="Calibri" w:hAnsi="Times New Roman"/>
          <w:b/>
          <w:smallCaps/>
          <w:lang w:eastAsia="bg-BG"/>
        </w:rPr>
      </w:pPr>
      <w:r w:rsidRPr="00402D84">
        <w:rPr>
          <w:rFonts w:ascii="Times New Roman" w:eastAsia="Calibri" w:hAnsi="Times New Roman"/>
          <w:b/>
          <w:smallCaps/>
          <w:lang w:eastAsia="bg-BG"/>
        </w:rPr>
        <w:t>Б: икономическо и финансово състояние</w:t>
      </w:r>
    </w:p>
    <w:p w:rsidR="00402D84" w:rsidRPr="00402D84" w:rsidRDefault="00402D84" w:rsidP="00402D8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b/>
          <w:i/>
          <w:lang w:eastAsia="bg-BG"/>
        </w:rPr>
      </w:pPr>
      <w:r w:rsidRPr="00402D84">
        <w:rPr>
          <w:rFonts w:ascii="Times New Roman" w:eastAsia="Calibri" w:hAnsi="Times New Roman"/>
          <w:b/>
          <w:i/>
          <w:lang w:eastAsia="bg-BG"/>
        </w:rPr>
        <w:t xml:space="preserve">Икономическият оператор следва да предостави информация </w:t>
      </w:r>
      <w:r w:rsidRPr="00402D84">
        <w:rPr>
          <w:rFonts w:ascii="Times New Roman" w:eastAsia="Calibri" w:hAnsi="Times New Roman"/>
          <w:b/>
          <w:i/>
          <w:u w:val="single"/>
          <w:lang w:eastAsia="bg-BG"/>
        </w:rPr>
        <w:t>само</w:t>
      </w:r>
      <w:r w:rsidRPr="00402D84">
        <w:rPr>
          <w:rFonts w:ascii="Times New Roman" w:eastAsia="Calibri" w:hAnsi="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02D84" w:rsidRPr="00402D84" w:rsidTr="004318DE">
        <w:tc>
          <w:tcPr>
            <w:tcW w:w="4644" w:type="dxa"/>
            <w:shd w:val="clear" w:color="auto" w:fill="auto"/>
          </w:tcPr>
          <w:p w:rsidR="00402D84" w:rsidRPr="00402D84" w:rsidRDefault="00402D84" w:rsidP="00402D84">
            <w:pPr>
              <w:spacing w:before="120" w:after="120" w:line="240" w:lineRule="auto"/>
              <w:jc w:val="both"/>
              <w:rPr>
                <w:rFonts w:ascii="Times New Roman" w:eastAsia="Calibri" w:hAnsi="Times New Roman"/>
                <w:b/>
                <w:i/>
                <w:sz w:val="24"/>
                <w:lang w:eastAsia="bg-BG"/>
              </w:rPr>
            </w:pPr>
            <w:r w:rsidRPr="00402D84">
              <w:rPr>
                <w:rFonts w:ascii="Times New Roman" w:eastAsia="Calibri" w:hAnsi="Times New Roman"/>
                <w:b/>
                <w:i/>
                <w:lang w:eastAsia="bg-BG"/>
              </w:rPr>
              <w:t>Икономическо и финансово състояние</w:t>
            </w:r>
          </w:p>
        </w:tc>
        <w:tc>
          <w:tcPr>
            <w:tcW w:w="4645" w:type="dxa"/>
            <w:shd w:val="clear" w:color="auto" w:fill="auto"/>
          </w:tcPr>
          <w:p w:rsidR="00402D84" w:rsidRPr="00402D84" w:rsidRDefault="00402D84" w:rsidP="00402D84">
            <w:pPr>
              <w:spacing w:before="120" w:after="120" w:line="240" w:lineRule="auto"/>
              <w:jc w:val="both"/>
              <w:rPr>
                <w:rFonts w:ascii="Times New Roman" w:eastAsia="Calibri" w:hAnsi="Times New Roman"/>
                <w:b/>
                <w:i/>
                <w:sz w:val="24"/>
                <w:lang w:eastAsia="bg-BG"/>
              </w:rPr>
            </w:pPr>
            <w:r w:rsidRPr="00402D84">
              <w:rPr>
                <w:rFonts w:ascii="Times New Roman" w:eastAsia="Calibri" w:hAnsi="Times New Roman"/>
                <w:b/>
                <w:i/>
                <w:lang w:eastAsia="bg-BG"/>
              </w:rPr>
              <w:t>Отговор:</w:t>
            </w:r>
          </w:p>
        </w:tc>
      </w:tr>
      <w:tr w:rsidR="00402D84" w:rsidRPr="00402D84" w:rsidTr="004318DE">
        <w:tc>
          <w:tcPr>
            <w:tcW w:w="4644" w:type="dxa"/>
            <w:shd w:val="clear" w:color="auto" w:fill="auto"/>
          </w:tcPr>
          <w:p w:rsidR="00402D84" w:rsidRPr="00402D84" w:rsidRDefault="00402D84" w:rsidP="00402D84">
            <w:pPr>
              <w:spacing w:before="120" w:after="120" w:line="240" w:lineRule="auto"/>
              <w:rPr>
                <w:rFonts w:ascii="Times New Roman" w:eastAsia="Calibri" w:hAnsi="Times New Roman"/>
                <w:sz w:val="24"/>
                <w:lang w:eastAsia="bg-BG"/>
              </w:rPr>
            </w:pPr>
            <w:r w:rsidRPr="00402D84">
              <w:rPr>
                <w:rFonts w:ascii="Times New Roman" w:eastAsia="Calibri" w:hAnsi="Times New Roman"/>
                <w:lang w:eastAsia="bg-BG"/>
              </w:rPr>
              <w:t xml:space="preserve">Застрахователната сума по неговата </w:t>
            </w:r>
            <w:r w:rsidRPr="00402D84">
              <w:rPr>
                <w:rFonts w:ascii="Times New Roman" w:eastAsia="Calibri" w:hAnsi="Times New Roman"/>
                <w:b/>
                <w:lang w:eastAsia="bg-BG"/>
              </w:rPr>
              <w:t>застрахователна полица за риска „професионална отговорност“</w:t>
            </w:r>
            <w:r w:rsidRPr="00402D84">
              <w:rPr>
                <w:rFonts w:ascii="Times New Roman" w:eastAsia="Calibri" w:hAnsi="Times New Roman"/>
                <w:lang w:eastAsia="bg-BG"/>
              </w:rPr>
              <w:t xml:space="preserve"> възлиза на:</w:t>
            </w:r>
            <w:r w:rsidRPr="00402D84">
              <w:rPr>
                <w:rFonts w:ascii="Times New Roman" w:eastAsia="Calibri" w:hAnsi="Times New Roman"/>
                <w:lang w:eastAsia="bg-BG"/>
              </w:rPr>
              <w:br/>
            </w:r>
            <w:r w:rsidRPr="00402D84">
              <w:rPr>
                <w:rFonts w:ascii="Times New Roman" w:eastAsia="Calibri" w:hAnsi="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402D84" w:rsidRPr="00402D84" w:rsidRDefault="00402D84" w:rsidP="00402D84">
            <w:pPr>
              <w:spacing w:before="120" w:after="120" w:line="240" w:lineRule="auto"/>
              <w:rPr>
                <w:rFonts w:ascii="Times New Roman" w:eastAsia="Calibri" w:hAnsi="Times New Roman"/>
                <w:sz w:val="24"/>
                <w:lang w:eastAsia="bg-BG"/>
              </w:rPr>
            </w:pPr>
            <w:r w:rsidRPr="00402D84">
              <w:rPr>
                <w:rFonts w:ascii="Times New Roman" w:eastAsia="Calibri" w:hAnsi="Times New Roman"/>
                <w:lang w:eastAsia="bg-BG"/>
              </w:rPr>
              <w:t>[……],[……][…]валута</w:t>
            </w:r>
          </w:p>
          <w:p w:rsidR="00402D84" w:rsidRPr="00402D84" w:rsidRDefault="00402D84" w:rsidP="00402D84">
            <w:pPr>
              <w:spacing w:before="120" w:after="120" w:line="240" w:lineRule="auto"/>
              <w:rPr>
                <w:rFonts w:ascii="Times New Roman" w:eastAsia="Calibri" w:hAnsi="Times New Roman"/>
                <w:sz w:val="24"/>
                <w:lang w:eastAsia="bg-BG"/>
              </w:rPr>
            </w:pPr>
          </w:p>
          <w:p w:rsidR="00402D84" w:rsidRPr="00402D84" w:rsidRDefault="00402D84" w:rsidP="00402D84">
            <w:pPr>
              <w:spacing w:before="120" w:after="120" w:line="240" w:lineRule="auto"/>
              <w:rPr>
                <w:rFonts w:ascii="Times New Roman" w:eastAsia="Calibri" w:hAnsi="Times New Roman"/>
                <w:sz w:val="24"/>
                <w:lang w:eastAsia="bg-BG"/>
              </w:rPr>
            </w:pPr>
            <w:r w:rsidRPr="00402D84">
              <w:rPr>
                <w:rFonts w:ascii="Times New Roman" w:eastAsia="Calibri" w:hAnsi="Times New Roman"/>
                <w:i/>
                <w:lang w:eastAsia="bg-BG"/>
              </w:rPr>
              <w:t>(уеб адрес, орган или служба, издаващи документа, точно позоваване на документа): [……][……][……][……]</w:t>
            </w:r>
          </w:p>
        </w:tc>
      </w:tr>
    </w:tbl>
    <w:p w:rsidR="00402D84" w:rsidRPr="00402D84" w:rsidRDefault="00402D84" w:rsidP="00402D84">
      <w:pPr>
        <w:keepNext/>
        <w:spacing w:before="120" w:after="360" w:line="240" w:lineRule="auto"/>
        <w:jc w:val="center"/>
        <w:rPr>
          <w:rFonts w:ascii="Times New Roman" w:eastAsia="Calibri" w:hAnsi="Times New Roman"/>
          <w:b/>
          <w:smallCaps/>
          <w:lang w:eastAsia="bg-BG"/>
        </w:rPr>
      </w:pPr>
      <w:r w:rsidRPr="00402D84">
        <w:rPr>
          <w:rFonts w:ascii="Times New Roman" w:eastAsia="Calibri" w:hAnsi="Times New Roman"/>
          <w:b/>
          <w:smallCaps/>
          <w:lang w:eastAsia="bg-BG"/>
        </w:rPr>
        <w:t>В: Технически и професионални способности</w:t>
      </w:r>
    </w:p>
    <w:p w:rsidR="00402D84" w:rsidRPr="00402D84" w:rsidRDefault="00402D84" w:rsidP="00402D8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b/>
          <w:i/>
          <w:lang w:eastAsia="bg-BG"/>
        </w:rPr>
      </w:pPr>
      <w:r w:rsidRPr="00402D84">
        <w:rPr>
          <w:rFonts w:ascii="Times New Roman" w:eastAsia="Calibri" w:hAnsi="Times New Roman"/>
          <w:b/>
          <w:i/>
          <w:lang w:eastAsia="bg-BG"/>
        </w:rPr>
        <w:t xml:space="preserve">Икономическият оператор следва да предостави информация </w:t>
      </w:r>
      <w:r w:rsidRPr="00402D84">
        <w:rPr>
          <w:rFonts w:ascii="Times New Roman" w:eastAsia="Calibri" w:hAnsi="Times New Roman"/>
          <w:b/>
          <w:i/>
          <w:u w:val="single"/>
          <w:lang w:eastAsia="bg-BG"/>
        </w:rPr>
        <w:t>само</w:t>
      </w:r>
      <w:r w:rsidRPr="00402D84">
        <w:rPr>
          <w:rFonts w:ascii="Times New Roman" w:eastAsia="Calibri" w:hAnsi="Times New Roman"/>
          <w:b/>
          <w:i/>
          <w:lang w:eastAsia="bg-BG"/>
        </w:rPr>
        <w:t xml:space="preserve"> когато критериите за подбор са били изисквани от възлагащия орган или възложителя в обявлението,</w:t>
      </w:r>
      <w:r w:rsidRPr="00402D84">
        <w:rPr>
          <w:rFonts w:ascii="Times New Roman" w:eastAsia="Calibri" w:hAnsi="Times New Roman"/>
          <w:lang w:eastAsia="bg-BG"/>
        </w:rPr>
        <w:t xml:space="preserve"> </w:t>
      </w:r>
      <w:r w:rsidRPr="00402D84">
        <w:rPr>
          <w:rFonts w:ascii="Times New Roman" w:eastAsia="Calibri" w:hAnsi="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02D84" w:rsidRPr="00402D84" w:rsidTr="004318DE">
        <w:tc>
          <w:tcPr>
            <w:tcW w:w="4644" w:type="dxa"/>
            <w:shd w:val="clear" w:color="auto" w:fill="auto"/>
          </w:tcPr>
          <w:p w:rsidR="00402D84" w:rsidRPr="00402D84" w:rsidRDefault="00402D84" w:rsidP="00402D84">
            <w:pPr>
              <w:spacing w:before="120" w:after="120" w:line="240" w:lineRule="auto"/>
              <w:jc w:val="both"/>
              <w:rPr>
                <w:rFonts w:ascii="Times New Roman" w:eastAsia="Calibri" w:hAnsi="Times New Roman"/>
                <w:b/>
                <w:i/>
                <w:sz w:val="24"/>
                <w:lang w:eastAsia="bg-BG"/>
              </w:rPr>
            </w:pPr>
            <w:r w:rsidRPr="00402D84">
              <w:rPr>
                <w:rFonts w:ascii="Times New Roman" w:eastAsia="Calibri" w:hAnsi="Times New Roman"/>
                <w:b/>
                <w:i/>
                <w:lang w:eastAsia="bg-BG"/>
              </w:rPr>
              <w:lastRenderedPageBreak/>
              <w:t>Технически и професионални способности</w:t>
            </w:r>
          </w:p>
        </w:tc>
        <w:tc>
          <w:tcPr>
            <w:tcW w:w="4645" w:type="dxa"/>
            <w:shd w:val="clear" w:color="auto" w:fill="auto"/>
          </w:tcPr>
          <w:p w:rsidR="00402D84" w:rsidRPr="00402D84" w:rsidRDefault="00402D84" w:rsidP="00402D84">
            <w:pPr>
              <w:spacing w:before="120" w:after="120" w:line="240" w:lineRule="auto"/>
              <w:jc w:val="both"/>
              <w:rPr>
                <w:rFonts w:ascii="Times New Roman" w:eastAsia="Calibri" w:hAnsi="Times New Roman"/>
                <w:b/>
                <w:i/>
                <w:sz w:val="24"/>
                <w:lang w:eastAsia="bg-BG"/>
              </w:rPr>
            </w:pPr>
            <w:r w:rsidRPr="00402D84">
              <w:rPr>
                <w:rFonts w:ascii="Times New Roman" w:eastAsia="Calibri" w:hAnsi="Times New Roman"/>
                <w:b/>
                <w:i/>
                <w:lang w:eastAsia="bg-BG"/>
              </w:rPr>
              <w:t>Отговор:</w:t>
            </w:r>
          </w:p>
        </w:tc>
      </w:tr>
      <w:tr w:rsidR="00F653B8" w:rsidRPr="00402D84" w:rsidTr="004318DE">
        <w:tc>
          <w:tcPr>
            <w:tcW w:w="4644" w:type="dxa"/>
            <w:shd w:val="clear" w:color="auto" w:fill="auto"/>
          </w:tcPr>
          <w:p w:rsidR="00F653B8" w:rsidRPr="00F653B8" w:rsidRDefault="00F653B8" w:rsidP="00F653B8">
            <w:pPr>
              <w:spacing w:after="0" w:line="240" w:lineRule="auto"/>
              <w:rPr>
                <w:rFonts w:ascii="Times New Roman" w:hAnsi="Times New Roman"/>
                <w:lang w:eastAsia="bg-BG"/>
              </w:rPr>
            </w:pPr>
            <w:r>
              <w:rPr>
                <w:rFonts w:ascii="Times New Roman" w:hAnsi="Times New Roman"/>
                <w:lang w:eastAsia="bg-BG"/>
              </w:rPr>
              <w:t>1</w:t>
            </w:r>
            <w:r w:rsidRPr="00F653B8">
              <w:rPr>
                <w:rFonts w:ascii="Times New Roman" w:hAnsi="Times New Roman"/>
                <w:lang w:eastAsia="bg-BG"/>
              </w:rPr>
              <w:t xml:space="preserve">) </w:t>
            </w:r>
            <w:r w:rsidRPr="00F653B8">
              <w:rPr>
                <w:rFonts w:ascii="Times New Roman" w:hAnsi="Times New Roman"/>
                <w:highlight w:val="lightGray"/>
                <w:lang w:eastAsia="bg-BG"/>
              </w:rPr>
              <w:t xml:space="preserve">Само за </w:t>
            </w:r>
            <w:r w:rsidRPr="00F653B8">
              <w:rPr>
                <w:rFonts w:ascii="Times New Roman" w:hAnsi="Times New Roman"/>
                <w:b/>
                <w:i/>
                <w:highlight w:val="lightGray"/>
                <w:lang w:eastAsia="bg-BG"/>
              </w:rPr>
              <w:t>обществените поръчки за</w:t>
            </w:r>
            <w:r w:rsidRPr="00F653B8">
              <w:rPr>
                <w:rFonts w:ascii="Times New Roman" w:hAnsi="Times New Roman"/>
                <w:highlight w:val="lightGray"/>
                <w:lang w:eastAsia="bg-BG"/>
              </w:rPr>
              <w:t xml:space="preserve"> </w:t>
            </w:r>
            <w:r w:rsidRPr="00F653B8">
              <w:rPr>
                <w:rFonts w:ascii="Times New Roman" w:hAnsi="Times New Roman"/>
                <w:b/>
                <w:i/>
                <w:highlight w:val="lightGray"/>
                <w:lang w:eastAsia="bg-BG"/>
              </w:rPr>
              <w:t>строителство</w:t>
            </w:r>
            <w:r w:rsidRPr="00F653B8">
              <w:rPr>
                <w:rFonts w:ascii="Times New Roman" w:hAnsi="Times New Roman"/>
                <w:lang w:eastAsia="bg-BG"/>
              </w:rPr>
              <w:t>:</w:t>
            </w:r>
            <w:r w:rsidRPr="00F653B8">
              <w:rPr>
                <w:rFonts w:ascii="Times New Roman" w:hAnsi="Times New Roman"/>
                <w:lang w:eastAsia="bg-BG"/>
              </w:rPr>
              <w:br/>
              <w:t>През референтния период</w:t>
            </w:r>
            <w:r w:rsidRPr="00F653B8">
              <w:rPr>
                <w:rFonts w:ascii="Times New Roman" w:hAnsi="Times New Roman"/>
                <w:vertAlign w:val="superscript"/>
                <w:lang w:eastAsia="bg-BG"/>
              </w:rPr>
              <w:footnoteReference w:id="5"/>
            </w:r>
            <w:r w:rsidRPr="00F653B8">
              <w:rPr>
                <w:rFonts w:ascii="Times New Roman" w:hAnsi="Times New Roman"/>
                <w:lang w:eastAsia="bg-BG"/>
              </w:rPr>
              <w:t xml:space="preserve"> икономическият оператор е </w:t>
            </w:r>
            <w:r w:rsidRPr="00F653B8">
              <w:rPr>
                <w:rFonts w:ascii="Times New Roman" w:hAnsi="Times New Roman"/>
                <w:b/>
                <w:lang w:eastAsia="bg-BG"/>
              </w:rPr>
              <w:t>извършил следните строителни дейности от конкретния вид</w:t>
            </w:r>
            <w:r w:rsidRPr="00F653B8">
              <w:rPr>
                <w:rFonts w:ascii="Times New Roman" w:hAnsi="Times New Roman"/>
                <w:lang w:eastAsia="bg-BG"/>
              </w:rPr>
              <w:t xml:space="preserve">: </w:t>
            </w:r>
            <w:r w:rsidRPr="00F653B8">
              <w:rPr>
                <w:rFonts w:ascii="Times New Roman" w:hAnsi="Times New Roman"/>
                <w:lang w:eastAsia="bg-BG"/>
              </w:rPr>
              <w:br/>
            </w:r>
            <w:r w:rsidRPr="00F653B8">
              <w:rPr>
                <w:rFonts w:ascii="Times New Roman" w:hAnsi="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F653B8" w:rsidRPr="00F653B8" w:rsidRDefault="00F653B8" w:rsidP="00F653B8">
            <w:pPr>
              <w:spacing w:after="0" w:line="240" w:lineRule="auto"/>
              <w:rPr>
                <w:rFonts w:ascii="Times New Roman" w:hAnsi="Times New Roman"/>
                <w:lang w:eastAsia="bg-BG"/>
              </w:rPr>
            </w:pPr>
            <w:r w:rsidRPr="00F653B8">
              <w:rPr>
                <w:rFonts w:ascii="Times New Roman" w:hAnsi="Times New Roman"/>
                <w:lang w:eastAsia="bg-BG"/>
              </w:rPr>
              <w:t>Брой години (този период е определен в обявлението или документацията за обществената поръчка):  [……]</w:t>
            </w:r>
          </w:p>
          <w:p w:rsidR="00F653B8" w:rsidRPr="00F653B8" w:rsidRDefault="00F653B8" w:rsidP="00F653B8">
            <w:pPr>
              <w:spacing w:after="0" w:line="240" w:lineRule="auto"/>
              <w:rPr>
                <w:rFonts w:ascii="Times New Roman" w:hAnsi="Times New Roman"/>
                <w:lang w:eastAsia="bg-BG"/>
              </w:rPr>
            </w:pPr>
            <w:r w:rsidRPr="00F653B8">
              <w:rPr>
                <w:rFonts w:ascii="Times New Roman" w:hAnsi="Times New Roman"/>
                <w:lang w:eastAsia="bg-BG"/>
              </w:rPr>
              <w:t>Строителни работи:  [……]</w:t>
            </w:r>
          </w:p>
          <w:p w:rsidR="00F653B8" w:rsidRPr="00F653B8" w:rsidRDefault="00F653B8" w:rsidP="00F653B8">
            <w:pPr>
              <w:spacing w:after="0" w:line="240" w:lineRule="auto"/>
              <w:rPr>
                <w:rFonts w:ascii="Times New Roman" w:hAnsi="Times New Roman"/>
                <w:lang w:eastAsia="bg-BG"/>
              </w:rPr>
            </w:pPr>
          </w:p>
          <w:p w:rsidR="00F653B8" w:rsidRPr="00F653B8" w:rsidRDefault="00F653B8" w:rsidP="00F653B8">
            <w:pPr>
              <w:spacing w:after="0" w:line="240" w:lineRule="auto"/>
              <w:rPr>
                <w:rFonts w:ascii="Times New Roman" w:hAnsi="Times New Roman"/>
                <w:lang w:eastAsia="bg-BG"/>
              </w:rPr>
            </w:pPr>
            <w:r w:rsidRPr="00F653B8">
              <w:rPr>
                <w:rFonts w:ascii="Times New Roman" w:hAnsi="Times New Roman"/>
                <w:i/>
                <w:lang w:eastAsia="bg-BG"/>
              </w:rPr>
              <w:t>(уеб адрес, орган или служба, издаващи документа, точно позоваване на документа): [……][……][……][……]</w:t>
            </w:r>
          </w:p>
        </w:tc>
      </w:tr>
      <w:tr w:rsidR="00F653B8" w:rsidRPr="00402D84" w:rsidTr="004318DE">
        <w:tc>
          <w:tcPr>
            <w:tcW w:w="4644" w:type="dxa"/>
            <w:shd w:val="clear" w:color="auto" w:fill="auto"/>
          </w:tcPr>
          <w:p w:rsidR="00F653B8" w:rsidRPr="00402D84" w:rsidRDefault="002871B0" w:rsidP="00F653B8">
            <w:pPr>
              <w:spacing w:before="120" w:after="120" w:line="240" w:lineRule="auto"/>
              <w:jc w:val="both"/>
              <w:rPr>
                <w:rFonts w:ascii="Times New Roman" w:eastAsia="Calibri" w:hAnsi="Times New Roman"/>
                <w:sz w:val="24"/>
                <w:shd w:val="clear" w:color="000000" w:fill="auto"/>
                <w:lang w:eastAsia="bg-BG"/>
              </w:rPr>
            </w:pPr>
            <w:r>
              <w:rPr>
                <w:rFonts w:ascii="Times New Roman" w:eastAsia="Calibri" w:hAnsi="Times New Roman"/>
                <w:lang w:val="en-US" w:eastAsia="bg-BG"/>
              </w:rPr>
              <w:t>2</w:t>
            </w:r>
            <w:r w:rsidRPr="002871B0">
              <w:rPr>
                <w:rFonts w:ascii="Times New Roman" w:eastAsia="Calibri" w:hAnsi="Times New Roman"/>
                <w:lang w:eastAsia="bg-BG"/>
              </w:rPr>
              <w:t xml:space="preserve">) </w:t>
            </w:r>
            <w:r w:rsidR="00F653B8" w:rsidRPr="00402D84">
              <w:rPr>
                <w:rFonts w:ascii="Times New Roman" w:eastAsia="Calibri" w:hAnsi="Times New Roman"/>
                <w:lang w:eastAsia="bg-BG"/>
              </w:rPr>
              <w:t xml:space="preserve">Той може да използва следните </w:t>
            </w:r>
            <w:r w:rsidR="00F653B8" w:rsidRPr="00402D84">
              <w:rPr>
                <w:rFonts w:ascii="Times New Roman" w:eastAsia="Calibri" w:hAnsi="Times New Roman"/>
                <w:b/>
                <w:lang w:eastAsia="bg-BG"/>
              </w:rPr>
              <w:t>технически лица или органи</w:t>
            </w:r>
            <w:r w:rsidR="00F653B8" w:rsidRPr="00402D84">
              <w:rPr>
                <w:rFonts w:ascii="Times New Roman" w:eastAsia="Calibri" w:hAnsi="Times New Roman"/>
                <w:b/>
                <w:vertAlign w:val="superscript"/>
                <w:lang w:eastAsia="bg-BG"/>
              </w:rPr>
              <w:footnoteReference w:id="6"/>
            </w:r>
            <w:r w:rsidR="00F653B8" w:rsidRPr="00402D84">
              <w:rPr>
                <w:rFonts w:ascii="Times New Roman" w:eastAsia="Calibri" w:hAnsi="Times New Roman"/>
                <w:lang w:eastAsia="bg-BG"/>
              </w:rPr>
              <w:t>, особено тези, отговарящи за контрола на качеството:</w:t>
            </w:r>
            <w:r w:rsidR="00F653B8" w:rsidRPr="00402D84">
              <w:rPr>
                <w:rFonts w:ascii="Times New Roman" w:eastAsia="Calibri" w:hAnsi="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F653B8" w:rsidRPr="00402D84" w:rsidRDefault="00F653B8" w:rsidP="00F653B8">
            <w:pPr>
              <w:spacing w:before="120" w:after="120" w:line="240" w:lineRule="auto"/>
              <w:jc w:val="both"/>
              <w:rPr>
                <w:rFonts w:ascii="Times New Roman" w:eastAsia="Calibri" w:hAnsi="Times New Roman"/>
                <w:sz w:val="24"/>
                <w:lang w:eastAsia="bg-BG"/>
              </w:rPr>
            </w:pPr>
            <w:r w:rsidRPr="00402D84">
              <w:rPr>
                <w:rFonts w:ascii="Times New Roman" w:eastAsia="Calibri" w:hAnsi="Times New Roman"/>
                <w:lang w:eastAsia="bg-BG"/>
              </w:rPr>
              <w:t>[……]</w:t>
            </w:r>
            <w:r w:rsidRPr="00402D84">
              <w:rPr>
                <w:rFonts w:ascii="Times New Roman" w:eastAsia="Calibri" w:hAnsi="Times New Roman"/>
                <w:sz w:val="24"/>
                <w:lang w:eastAsia="bg-BG"/>
              </w:rPr>
              <w:br/>
            </w:r>
            <w:r w:rsidRPr="00402D84">
              <w:rPr>
                <w:rFonts w:ascii="Times New Roman" w:eastAsia="Calibri" w:hAnsi="Times New Roman"/>
                <w:sz w:val="24"/>
                <w:lang w:eastAsia="bg-BG"/>
              </w:rPr>
              <w:br/>
            </w:r>
            <w:r w:rsidRPr="00402D84">
              <w:rPr>
                <w:rFonts w:ascii="Times New Roman" w:eastAsia="Calibri" w:hAnsi="Times New Roman"/>
                <w:sz w:val="24"/>
                <w:lang w:eastAsia="bg-BG"/>
              </w:rPr>
              <w:br/>
            </w:r>
            <w:r w:rsidRPr="00402D84">
              <w:rPr>
                <w:rFonts w:ascii="Times New Roman" w:eastAsia="Calibri" w:hAnsi="Times New Roman"/>
                <w:lang w:eastAsia="bg-BG"/>
              </w:rPr>
              <w:t>[……]</w:t>
            </w:r>
          </w:p>
        </w:tc>
      </w:tr>
    </w:tbl>
    <w:p w:rsidR="00F8703F" w:rsidRPr="00F8703F" w:rsidRDefault="00F8703F" w:rsidP="00F8703F">
      <w:pPr>
        <w:keepNext/>
        <w:spacing w:after="0" w:line="240" w:lineRule="auto"/>
        <w:jc w:val="center"/>
        <w:rPr>
          <w:rFonts w:ascii="Times New Roman" w:eastAsia="Calibri" w:hAnsi="Times New Roman"/>
          <w:b/>
          <w:smallCaps/>
          <w:lang w:eastAsia="bg-BG"/>
        </w:rPr>
      </w:pPr>
    </w:p>
    <w:p w:rsidR="00F8703F" w:rsidRPr="00F8703F" w:rsidRDefault="00F8703F" w:rsidP="00F8703F">
      <w:pPr>
        <w:keepNext/>
        <w:spacing w:after="0" w:line="240" w:lineRule="auto"/>
        <w:jc w:val="center"/>
        <w:rPr>
          <w:rFonts w:ascii="Times New Roman" w:eastAsia="Calibri" w:hAnsi="Times New Roman"/>
          <w:b/>
          <w:sz w:val="24"/>
          <w:szCs w:val="24"/>
          <w:lang w:eastAsia="bg-BG"/>
        </w:rPr>
      </w:pPr>
      <w:r w:rsidRPr="00F8703F">
        <w:rPr>
          <w:rFonts w:ascii="Times New Roman" w:eastAsia="Calibri" w:hAnsi="Times New Roman"/>
          <w:b/>
          <w:sz w:val="24"/>
          <w:szCs w:val="24"/>
          <w:lang w:eastAsia="bg-BG"/>
        </w:rPr>
        <w:t xml:space="preserve">Част </w:t>
      </w:r>
      <w:r w:rsidRPr="00F8703F">
        <w:rPr>
          <w:rFonts w:ascii="Times New Roman" w:eastAsia="Calibri" w:hAnsi="Times New Roman"/>
          <w:b/>
          <w:sz w:val="24"/>
          <w:szCs w:val="24"/>
          <w:lang w:val="en-US" w:eastAsia="bg-BG"/>
        </w:rPr>
        <w:t>I</w:t>
      </w:r>
      <w:r w:rsidRPr="00F8703F">
        <w:rPr>
          <w:rFonts w:ascii="Times New Roman" w:eastAsia="Calibri" w:hAnsi="Times New Roman"/>
          <w:b/>
          <w:sz w:val="24"/>
          <w:szCs w:val="24"/>
          <w:lang w:eastAsia="bg-BG"/>
        </w:rPr>
        <w:t>V: Заключителни положения</w:t>
      </w:r>
    </w:p>
    <w:p w:rsidR="00F8703F" w:rsidRPr="00F8703F" w:rsidRDefault="00F8703F" w:rsidP="00F8703F">
      <w:pPr>
        <w:spacing w:before="120" w:after="0" w:line="240" w:lineRule="auto"/>
        <w:jc w:val="both"/>
        <w:rPr>
          <w:rFonts w:ascii="Times New Roman" w:eastAsia="Calibri" w:hAnsi="Times New Roman"/>
          <w:b/>
          <w:sz w:val="24"/>
          <w:szCs w:val="24"/>
          <w:lang w:eastAsia="bg-BG"/>
        </w:rPr>
      </w:pPr>
      <w:r w:rsidRPr="00F8703F">
        <w:rPr>
          <w:rFonts w:ascii="Times New Roman" w:eastAsia="Calibri" w:hAnsi="Times New Roman"/>
          <w:b/>
          <w:sz w:val="24"/>
          <w:szCs w:val="24"/>
          <w:lang w:eastAsia="bg-BG"/>
        </w:rPr>
        <w:t>Долуподписаният декларира, че информацията, посочена по-горе, е вярна и точна, и че е представена с ясното разбиране на последствията при представяне на неверни данни.</w:t>
      </w:r>
    </w:p>
    <w:p w:rsidR="00F8703F" w:rsidRPr="00F8703F" w:rsidRDefault="00F8703F" w:rsidP="00F8703F">
      <w:pPr>
        <w:spacing w:before="120" w:after="0" w:line="240" w:lineRule="auto"/>
        <w:jc w:val="both"/>
        <w:rPr>
          <w:rFonts w:ascii="Times New Roman" w:eastAsia="Calibri" w:hAnsi="Times New Roman"/>
          <w:sz w:val="24"/>
          <w:szCs w:val="24"/>
          <w:lang w:eastAsia="bg-BG"/>
        </w:rPr>
      </w:pPr>
      <w:r w:rsidRPr="00F8703F">
        <w:rPr>
          <w:rFonts w:ascii="Times New Roman" w:eastAsia="Calibri" w:hAnsi="Times New Roman"/>
          <w:b/>
          <w:sz w:val="24"/>
          <w:szCs w:val="24"/>
          <w:lang w:eastAsia="bg-BG"/>
        </w:rPr>
        <w:t xml:space="preserve">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w:t>
      </w:r>
      <w:r w:rsidRPr="00F8703F">
        <w:rPr>
          <w:rFonts w:ascii="Times New Roman" w:eastAsia="Calibri" w:hAnsi="Times New Roman"/>
          <w:sz w:val="24"/>
          <w:szCs w:val="24"/>
          <w:lang w:eastAsia="bg-BG"/>
        </w:rPr>
        <w:t>освен в случаите, когато:</w:t>
      </w:r>
    </w:p>
    <w:p w:rsidR="00F8703F" w:rsidRPr="00F8703F" w:rsidRDefault="00F8703F" w:rsidP="00F8703F">
      <w:pPr>
        <w:spacing w:before="120" w:after="0" w:line="240" w:lineRule="auto"/>
        <w:jc w:val="both"/>
        <w:rPr>
          <w:rFonts w:ascii="Times New Roman" w:eastAsia="Calibri" w:hAnsi="Times New Roman"/>
          <w:sz w:val="24"/>
          <w:szCs w:val="24"/>
          <w:lang w:eastAsia="bg-BG"/>
        </w:rPr>
      </w:pPr>
      <w:r w:rsidRPr="00F8703F">
        <w:rPr>
          <w:rFonts w:ascii="Times New Roman" w:eastAsia="Calibri" w:hAnsi="Times New Roman"/>
          <w:sz w:val="24"/>
          <w:szCs w:val="24"/>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F8703F">
        <w:rPr>
          <w:rFonts w:ascii="Times New Roman" w:eastAsia="Calibri" w:hAnsi="Times New Roman"/>
          <w:sz w:val="24"/>
          <w:szCs w:val="24"/>
          <w:vertAlign w:val="superscript"/>
          <w:lang w:eastAsia="bg-BG"/>
        </w:rPr>
        <w:footnoteReference w:id="7"/>
      </w:r>
      <w:r w:rsidRPr="00F8703F">
        <w:rPr>
          <w:rFonts w:ascii="Times New Roman" w:eastAsia="Calibri" w:hAnsi="Times New Roman"/>
          <w:sz w:val="24"/>
          <w:szCs w:val="24"/>
          <w:lang w:eastAsia="bg-BG"/>
        </w:rPr>
        <w:t>; или</w:t>
      </w:r>
    </w:p>
    <w:p w:rsidR="00F8703F" w:rsidRPr="00F8703F" w:rsidRDefault="00F8703F" w:rsidP="00F8703F">
      <w:pPr>
        <w:spacing w:before="120" w:after="0" w:line="240" w:lineRule="auto"/>
        <w:jc w:val="both"/>
        <w:rPr>
          <w:rFonts w:ascii="Times New Roman" w:eastAsia="Calibri" w:hAnsi="Times New Roman"/>
          <w:sz w:val="24"/>
          <w:szCs w:val="24"/>
          <w:lang w:eastAsia="bg-BG"/>
        </w:rPr>
      </w:pPr>
      <w:r w:rsidRPr="00F8703F">
        <w:rPr>
          <w:rFonts w:ascii="Times New Roman" w:eastAsia="Calibri" w:hAnsi="Times New Roman"/>
          <w:sz w:val="24"/>
          <w:szCs w:val="24"/>
          <w:lang w:eastAsia="bg-BG"/>
        </w:rPr>
        <w:t>б) считано от 18 октомври 2018 г. най-късно</w:t>
      </w:r>
      <w:r w:rsidRPr="00F8703F">
        <w:rPr>
          <w:rFonts w:ascii="Times New Roman" w:eastAsia="Calibri" w:hAnsi="Times New Roman"/>
          <w:sz w:val="24"/>
          <w:szCs w:val="24"/>
          <w:vertAlign w:val="superscript"/>
          <w:lang w:eastAsia="bg-BG"/>
        </w:rPr>
        <w:footnoteReference w:id="8"/>
      </w:r>
      <w:r w:rsidRPr="00F8703F">
        <w:rPr>
          <w:rFonts w:ascii="Times New Roman" w:eastAsia="Calibri" w:hAnsi="Times New Roman"/>
          <w:sz w:val="24"/>
          <w:szCs w:val="24"/>
          <w:lang w:eastAsia="bg-BG"/>
        </w:rPr>
        <w:t>, възлагащият орган или възложителят вече притежава съответната документация.</w:t>
      </w:r>
    </w:p>
    <w:p w:rsidR="00F8703F" w:rsidRPr="00F8703F" w:rsidRDefault="00F8703F" w:rsidP="00F8703F">
      <w:pPr>
        <w:spacing w:before="120" w:after="0" w:line="240" w:lineRule="auto"/>
        <w:jc w:val="both"/>
        <w:rPr>
          <w:rFonts w:ascii="Times New Roman" w:eastAsia="Calibri" w:hAnsi="Times New Roman"/>
          <w:b/>
          <w:sz w:val="24"/>
          <w:szCs w:val="24"/>
          <w:lang w:eastAsia="bg-BG"/>
        </w:rPr>
      </w:pPr>
    </w:p>
    <w:p w:rsidR="00F8703F" w:rsidRPr="00F8703F" w:rsidRDefault="00F8703F" w:rsidP="00F8703F">
      <w:pPr>
        <w:spacing w:before="120" w:after="0" w:line="240" w:lineRule="auto"/>
        <w:jc w:val="both"/>
        <w:rPr>
          <w:rFonts w:ascii="Times New Roman" w:eastAsia="Calibri" w:hAnsi="Times New Roman"/>
          <w:b/>
          <w:sz w:val="24"/>
          <w:szCs w:val="24"/>
          <w:lang w:eastAsia="bg-BG"/>
        </w:rPr>
      </w:pPr>
    </w:p>
    <w:p w:rsidR="00F8703F" w:rsidRDefault="00F8703F" w:rsidP="00F8703F">
      <w:pPr>
        <w:spacing w:before="120" w:after="0" w:line="240" w:lineRule="auto"/>
        <w:jc w:val="both"/>
        <w:rPr>
          <w:rFonts w:ascii="Times New Roman" w:eastAsia="Calibri" w:hAnsi="Times New Roman"/>
          <w:b/>
          <w:sz w:val="24"/>
          <w:szCs w:val="24"/>
          <w:lang w:val="en-US" w:eastAsia="bg-BG"/>
        </w:rPr>
      </w:pPr>
      <w:r w:rsidRPr="00F8703F">
        <w:rPr>
          <w:rFonts w:ascii="Times New Roman" w:eastAsia="Calibri" w:hAnsi="Times New Roman"/>
          <w:b/>
          <w:sz w:val="24"/>
          <w:szCs w:val="24"/>
          <w:lang w:eastAsia="bg-BG"/>
        </w:rPr>
        <w:t>Дата и място, име и фамилия на представляващия, подпис и печат:  [……….…]</w:t>
      </w:r>
    </w:p>
    <w:p w:rsidR="00501C42" w:rsidRPr="00501C42" w:rsidRDefault="00501C42" w:rsidP="00F8703F">
      <w:pPr>
        <w:spacing w:before="120" w:after="0" w:line="240" w:lineRule="auto"/>
        <w:jc w:val="both"/>
        <w:rPr>
          <w:rFonts w:ascii="Times New Roman" w:eastAsia="Calibri" w:hAnsi="Times New Roman"/>
          <w:sz w:val="24"/>
          <w:lang w:val="en-US" w:eastAsia="bg-BG"/>
        </w:rPr>
      </w:pPr>
    </w:p>
    <w:p w:rsidR="00567E82" w:rsidRPr="00A612E1" w:rsidRDefault="00564687" w:rsidP="00567E82">
      <w:pPr>
        <w:spacing w:after="0" w:line="240" w:lineRule="auto"/>
        <w:jc w:val="right"/>
        <w:rPr>
          <w:rFonts w:ascii="Times New Roman" w:hAnsi="Times New Roman"/>
          <w:b/>
          <w:sz w:val="24"/>
          <w:szCs w:val="24"/>
          <w:lang w:eastAsia="bg-BG"/>
        </w:rPr>
      </w:pPr>
      <w:r>
        <w:rPr>
          <w:rFonts w:ascii="Times New Roman" w:hAnsi="Times New Roman"/>
          <w:b/>
          <w:bCs/>
          <w:sz w:val="24"/>
          <w:szCs w:val="24"/>
          <w:lang w:eastAsia="bg-BG"/>
        </w:rPr>
        <w:lastRenderedPageBreak/>
        <w:t>Образец № 3</w:t>
      </w:r>
    </w:p>
    <w:p w:rsidR="00A44DCC" w:rsidRDefault="00A44DCC" w:rsidP="00567E82">
      <w:pPr>
        <w:spacing w:after="0" w:line="240" w:lineRule="auto"/>
        <w:jc w:val="center"/>
        <w:rPr>
          <w:rFonts w:ascii="Times New Roman" w:hAnsi="Times New Roman"/>
          <w:b/>
          <w:sz w:val="32"/>
          <w:szCs w:val="32"/>
          <w:lang w:eastAsia="bg-BG"/>
        </w:rPr>
      </w:pPr>
    </w:p>
    <w:p w:rsidR="00A44DCC" w:rsidRDefault="00A44DCC" w:rsidP="00567E82">
      <w:pPr>
        <w:spacing w:after="0" w:line="240" w:lineRule="auto"/>
        <w:jc w:val="center"/>
        <w:rPr>
          <w:rFonts w:ascii="Times New Roman" w:hAnsi="Times New Roman"/>
          <w:b/>
          <w:sz w:val="32"/>
          <w:szCs w:val="32"/>
          <w:lang w:eastAsia="bg-BG"/>
        </w:rPr>
      </w:pPr>
    </w:p>
    <w:tbl>
      <w:tblPr>
        <w:tblW w:w="10098" w:type="dxa"/>
        <w:tblInd w:w="75" w:type="dxa"/>
        <w:tblCellMar>
          <w:left w:w="0" w:type="dxa"/>
          <w:right w:w="0" w:type="dxa"/>
        </w:tblCellMar>
        <w:tblLook w:val="04A0" w:firstRow="1" w:lastRow="0" w:firstColumn="1" w:lastColumn="0" w:noHBand="0" w:noVBand="1"/>
      </w:tblPr>
      <w:tblGrid>
        <w:gridCol w:w="10112"/>
      </w:tblGrid>
      <w:tr w:rsidR="00A44DCC" w:rsidRPr="00A44DCC" w:rsidTr="00FB398B">
        <w:tc>
          <w:tcPr>
            <w:tcW w:w="10098" w:type="dxa"/>
            <w:tcMar>
              <w:top w:w="0" w:type="dxa"/>
              <w:left w:w="108" w:type="dxa"/>
              <w:bottom w:w="0" w:type="dxa"/>
              <w:right w:w="108" w:type="dxa"/>
            </w:tcMar>
            <w:hideMark/>
          </w:tcPr>
          <w:p w:rsidR="00A44DCC" w:rsidRPr="00A44DCC" w:rsidRDefault="00A44DCC" w:rsidP="00A44DCC">
            <w:pPr>
              <w:spacing w:after="0" w:line="240" w:lineRule="auto"/>
              <w:jc w:val="center"/>
              <w:rPr>
                <w:rFonts w:ascii="Times New Roman" w:hAnsi="Times New Roman"/>
                <w:b/>
                <w:color w:val="000000"/>
                <w:lang w:eastAsia="bg-BG"/>
              </w:rPr>
            </w:pPr>
            <w:r w:rsidRPr="00A44DCC">
              <w:rPr>
                <w:rFonts w:ascii="Times New Roman" w:hAnsi="Times New Roman"/>
                <w:color w:val="000000"/>
                <w:lang w:val="en-US" w:eastAsia="bg-BG"/>
              </w:rPr>
              <w:t> </w:t>
            </w:r>
            <w:r w:rsidRPr="00A44DCC">
              <w:rPr>
                <w:rFonts w:ascii="Times New Roman" w:hAnsi="Times New Roman"/>
                <w:b/>
                <w:color w:val="000000"/>
                <w:lang w:eastAsia="bg-BG"/>
              </w:rPr>
              <w:t>ДЕКЛАРАЦИЯ</w:t>
            </w:r>
          </w:p>
        </w:tc>
      </w:tr>
      <w:tr w:rsidR="00A44DCC" w:rsidRPr="00A44DCC" w:rsidTr="00FB398B">
        <w:tc>
          <w:tcPr>
            <w:tcW w:w="10098" w:type="dxa"/>
            <w:tcMar>
              <w:top w:w="0" w:type="dxa"/>
              <w:left w:w="108" w:type="dxa"/>
              <w:bottom w:w="0" w:type="dxa"/>
              <w:right w:w="108" w:type="dxa"/>
            </w:tcMar>
            <w:hideMark/>
          </w:tcPr>
          <w:p w:rsidR="00405CF6" w:rsidRDefault="00051282" w:rsidP="00A44DCC">
            <w:pPr>
              <w:spacing w:after="0" w:line="240" w:lineRule="auto"/>
              <w:jc w:val="center"/>
              <w:rPr>
                <w:rFonts w:ascii="Times New Roman" w:hAnsi="Times New Roman"/>
                <w:b/>
                <w:color w:val="000000"/>
                <w:lang w:eastAsia="bg-BG"/>
              </w:rPr>
            </w:pPr>
            <w:r w:rsidRPr="00051282">
              <w:rPr>
                <w:rFonts w:ascii="Times New Roman" w:hAnsi="Times New Roman"/>
                <w:b/>
                <w:lang w:eastAsia="bg-BG"/>
              </w:rPr>
              <w:t xml:space="preserve">по </w:t>
            </w:r>
            <w:hyperlink r:id="rId8" w:history="1">
              <w:r w:rsidRPr="00051282">
                <w:rPr>
                  <w:rFonts w:ascii="Times New Roman" w:hAnsi="Times New Roman"/>
                  <w:b/>
                  <w:lang w:eastAsia="bg-BG"/>
                </w:rPr>
                <w:t>чл. 54, ал. 1, т. 1, 2 и 7 от Закона за обществените поръчки</w:t>
              </w:r>
            </w:hyperlink>
          </w:p>
          <w:p w:rsidR="00A44DCC" w:rsidRPr="00A44DCC" w:rsidRDefault="00A44DCC" w:rsidP="00A44DCC">
            <w:pPr>
              <w:spacing w:after="0" w:line="240" w:lineRule="auto"/>
              <w:jc w:val="center"/>
              <w:rPr>
                <w:rFonts w:ascii="Times New Roman" w:hAnsi="Times New Roman"/>
                <w:b/>
                <w:color w:val="000000"/>
                <w:lang w:eastAsia="bg-BG"/>
              </w:rPr>
            </w:pPr>
          </w:p>
        </w:tc>
      </w:tr>
      <w:tr w:rsidR="00A44DCC" w:rsidRPr="00A44DCC" w:rsidTr="00FB398B">
        <w:tc>
          <w:tcPr>
            <w:tcW w:w="10098" w:type="dxa"/>
            <w:tcMar>
              <w:top w:w="0" w:type="dxa"/>
              <w:left w:w="108" w:type="dxa"/>
              <w:bottom w:w="0" w:type="dxa"/>
              <w:right w:w="108" w:type="dxa"/>
            </w:tcMar>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 xml:space="preserve">Подписаният/-ата ….......................................................................................................................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(трите имена)</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данни по документ за самоличност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rPr>
                <w:rFonts w:ascii="Times New Roman" w:hAnsi="Times New Roman"/>
                <w:i/>
                <w:sz w:val="24"/>
                <w:szCs w:val="24"/>
              </w:rPr>
            </w:pPr>
            <w:r w:rsidRPr="001B05BD">
              <w:rPr>
                <w:rFonts w:ascii="Times New Roman" w:hAnsi="Times New Roman"/>
                <w:sz w:val="24"/>
                <w:szCs w:val="24"/>
              </w:rPr>
              <w:t>.............................................................................................................................................................</w:t>
            </w:r>
            <w:r w:rsidRPr="001B05BD">
              <w:rPr>
                <w:rFonts w:ascii="Times New Roman" w:hAnsi="Times New Roman"/>
                <w:i/>
                <w:sz w:val="24"/>
                <w:szCs w:val="24"/>
              </w:rPr>
              <w:t xml:space="preserve">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(номер на лична карта, дата, орган и място на издаването)</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в качеството си на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(длъжност)</w:t>
            </w:r>
          </w:p>
        </w:tc>
      </w:tr>
      <w:tr w:rsidR="00A44DCC" w:rsidRPr="00A44DCC" w:rsidTr="00FB398B">
        <w:tc>
          <w:tcPr>
            <w:tcW w:w="10098" w:type="dxa"/>
            <w:tcMar>
              <w:top w:w="0" w:type="dxa"/>
              <w:left w:w="108" w:type="dxa"/>
              <w:bottom w:w="0" w:type="dxa"/>
              <w:right w:w="108" w:type="dxa"/>
            </w:tcMar>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на ..................................................................................................................................................</w:t>
            </w:r>
          </w:p>
        </w:tc>
      </w:tr>
      <w:tr w:rsidR="00A44DCC" w:rsidRPr="00A44DCC" w:rsidTr="00FB398B">
        <w:tc>
          <w:tcPr>
            <w:tcW w:w="10098" w:type="dxa"/>
            <w:tcMar>
              <w:top w:w="0" w:type="dxa"/>
              <w:left w:w="108" w:type="dxa"/>
              <w:bottom w:w="0" w:type="dxa"/>
              <w:right w:w="108" w:type="dxa"/>
            </w:tcMar>
            <w:hideMark/>
          </w:tcPr>
          <w:p w:rsidR="00A44DCC" w:rsidRPr="00A44DCC" w:rsidRDefault="00A44DCC" w:rsidP="00A44DCC">
            <w:pPr>
              <w:spacing w:after="0" w:line="240" w:lineRule="auto"/>
              <w:rPr>
                <w:rFonts w:ascii="Times New Roman" w:eastAsia="Calibri" w:hAnsi="Times New Roman"/>
                <w:lang w:eastAsia="bg-BG"/>
              </w:rPr>
            </w:pPr>
          </w:p>
        </w:tc>
      </w:tr>
      <w:tr w:rsidR="00A44DCC" w:rsidRPr="00A44DCC" w:rsidTr="00FB398B">
        <w:tc>
          <w:tcPr>
            <w:tcW w:w="10098" w:type="dxa"/>
            <w:tcMar>
              <w:top w:w="0" w:type="dxa"/>
              <w:left w:w="108" w:type="dxa"/>
              <w:bottom w:w="0" w:type="dxa"/>
              <w:right w:w="108" w:type="dxa"/>
            </w:tcMar>
            <w:hideMark/>
          </w:tcPr>
          <w:p w:rsidR="00875484" w:rsidRPr="00875484" w:rsidRDefault="007A2745" w:rsidP="00875484">
            <w:pPr>
              <w:autoSpaceDE w:val="0"/>
              <w:autoSpaceDN w:val="0"/>
              <w:adjustRightInd w:val="0"/>
              <w:jc w:val="both"/>
              <w:rPr>
                <w:rFonts w:ascii="BookAntiqua-Italic" w:hAnsi="BookAntiqua-Italic" w:cs="BookAntiqua-Italic"/>
                <w:i/>
                <w:iCs/>
                <w:sz w:val="24"/>
                <w:szCs w:val="24"/>
                <w:lang w:val="en-US" w:eastAsia="bg-BG"/>
              </w:rPr>
            </w:pPr>
            <w:r w:rsidRPr="00BC0CF5">
              <w:rPr>
                <w:rFonts w:ascii="Times New Roman" w:hAnsi="Times New Roman"/>
                <w:sz w:val="24"/>
                <w:szCs w:val="24"/>
              </w:rPr>
              <w:t>във връзка с обществена поръчка с предмет:</w:t>
            </w:r>
            <w:r w:rsidRPr="00BC0CF5">
              <w:rPr>
                <w:rFonts w:ascii="Times New Roman" w:hAnsi="Times New Roman"/>
                <w:b/>
                <w:bCs/>
                <w:color w:val="000000"/>
                <w:spacing w:val="2"/>
                <w:sz w:val="24"/>
                <w:szCs w:val="24"/>
              </w:rPr>
              <w:t xml:space="preserve"> </w:t>
            </w:r>
            <w:r w:rsidR="00875484" w:rsidRPr="00875484">
              <w:rPr>
                <w:rFonts w:ascii="BookAntiqua-Italic" w:hAnsi="BookAntiqua-Italic" w:cs="BookAntiqua-Italic"/>
                <w:b/>
                <w:iCs/>
                <w:sz w:val="24"/>
                <w:szCs w:val="24"/>
                <w:lang w:eastAsia="bg-BG"/>
              </w:rPr>
              <w:t xml:space="preserve">„Реконструкция на </w:t>
            </w:r>
            <w:proofErr w:type="spellStart"/>
            <w:r w:rsidR="00875484" w:rsidRPr="00875484">
              <w:rPr>
                <w:rFonts w:ascii="BookAntiqua-Italic" w:hAnsi="BookAntiqua-Italic" w:cs="BookAntiqua-Italic"/>
                <w:b/>
                <w:iCs/>
                <w:sz w:val="24"/>
                <w:szCs w:val="24"/>
                <w:lang w:eastAsia="bg-BG"/>
              </w:rPr>
              <w:t>ул</w:t>
            </w:r>
            <w:proofErr w:type="spellEnd"/>
            <w:r w:rsidR="00875484" w:rsidRPr="00875484">
              <w:rPr>
                <w:rFonts w:ascii="BookAntiqua-Italic" w:hAnsi="BookAntiqua-Italic" w:cs="BookAntiqua-Italic"/>
                <w:b/>
                <w:iCs/>
                <w:sz w:val="24"/>
                <w:szCs w:val="24"/>
                <w:lang w:val="en-US" w:eastAsia="bg-BG"/>
              </w:rPr>
              <w:t xml:space="preserve">. </w:t>
            </w:r>
            <w:r w:rsidR="00875484" w:rsidRPr="00875484">
              <w:rPr>
                <w:rFonts w:ascii="BookAntiqua-Italic" w:hAnsi="BookAntiqua-Italic" w:cs="BookAntiqua-Italic"/>
                <w:b/>
                <w:iCs/>
                <w:sz w:val="24"/>
                <w:szCs w:val="24"/>
                <w:lang w:eastAsia="bg-BG"/>
              </w:rPr>
              <w:t>Акация, с.Чепинци, община Рудозем”</w:t>
            </w:r>
          </w:p>
          <w:p w:rsidR="00A44DCC" w:rsidRDefault="00A44DCC" w:rsidP="00A44DCC">
            <w:pPr>
              <w:spacing w:after="0" w:line="240" w:lineRule="auto"/>
              <w:jc w:val="center"/>
              <w:rPr>
                <w:rFonts w:ascii="Times New Roman" w:hAnsi="Times New Roman"/>
                <w:b/>
                <w:color w:val="000000"/>
                <w:lang w:eastAsia="bg-BG"/>
              </w:rPr>
            </w:pPr>
          </w:p>
          <w:p w:rsidR="00A44DCC" w:rsidRDefault="00A44DCC" w:rsidP="00A44DCC">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ДЕКЛАРИРАМ, че:</w:t>
            </w:r>
          </w:p>
          <w:p w:rsidR="00C409E5" w:rsidRPr="00A44DCC" w:rsidRDefault="00C409E5" w:rsidP="00A44DCC">
            <w:pPr>
              <w:spacing w:after="0" w:line="240" w:lineRule="auto"/>
              <w:jc w:val="center"/>
              <w:rPr>
                <w:rFonts w:ascii="Times New Roman" w:hAnsi="Times New Roman"/>
                <w:b/>
                <w:color w:val="000000"/>
                <w:lang w:eastAsia="bg-BG"/>
              </w:rPr>
            </w:pPr>
          </w:p>
        </w:tc>
      </w:tr>
      <w:tr w:rsidR="00A512A6" w:rsidRPr="008D782F" w:rsidTr="00FB398B">
        <w:tc>
          <w:tcPr>
            <w:tcW w:w="10098" w:type="dxa"/>
            <w:tcMar>
              <w:top w:w="0" w:type="dxa"/>
              <w:left w:w="108" w:type="dxa"/>
              <w:bottom w:w="0" w:type="dxa"/>
              <w:right w:w="108" w:type="dxa"/>
            </w:tcMar>
            <w:hideMark/>
          </w:tcPr>
          <w:p w:rsidR="00A512A6" w:rsidRPr="008D782F" w:rsidRDefault="00A512A6" w:rsidP="00FB398B">
            <w:pPr>
              <w:spacing w:after="0" w:line="240" w:lineRule="auto"/>
              <w:jc w:val="center"/>
              <w:rPr>
                <w:rFonts w:ascii="Times New Roman" w:hAnsi="Times New Roman"/>
                <w:b/>
                <w:lang w:val="en-US" w:eastAsia="bg-BG"/>
              </w:rPr>
            </w:pPr>
          </w:p>
        </w:tc>
      </w:tr>
      <w:tr w:rsidR="00A512A6" w:rsidRPr="008D782F" w:rsidTr="00FB398B">
        <w:tc>
          <w:tcPr>
            <w:tcW w:w="10098" w:type="dxa"/>
            <w:tcMar>
              <w:top w:w="0" w:type="dxa"/>
              <w:left w:w="108" w:type="dxa"/>
              <w:bottom w:w="0" w:type="dxa"/>
              <w:right w:w="108" w:type="dxa"/>
            </w:tcMar>
            <w:hideMark/>
          </w:tcPr>
          <w:p w:rsidR="00A512A6" w:rsidRPr="008D782F" w:rsidRDefault="00A512A6" w:rsidP="00FB398B">
            <w:pPr>
              <w:spacing w:after="0" w:line="240" w:lineRule="auto"/>
              <w:jc w:val="both"/>
              <w:rPr>
                <w:rFonts w:ascii="Times New Roman" w:hAnsi="Times New Roman"/>
                <w:lang w:eastAsia="bg-BG"/>
              </w:rPr>
            </w:pPr>
            <w:r w:rsidRPr="008D782F">
              <w:rPr>
                <w:rFonts w:ascii="Times New Roman" w:hAnsi="Times New Roman"/>
                <w:lang w:eastAsia="bg-BG"/>
              </w:rPr>
              <w:t xml:space="preserve">В качеството си на лице по чл.54, ал.2 ЗОП: </w:t>
            </w:r>
          </w:p>
        </w:tc>
      </w:tr>
      <w:tr w:rsidR="006D2535" w:rsidRPr="008D782F" w:rsidTr="00FB398B">
        <w:tc>
          <w:tcPr>
            <w:tcW w:w="10098" w:type="dxa"/>
            <w:tcMar>
              <w:top w:w="0" w:type="dxa"/>
              <w:left w:w="108" w:type="dxa"/>
              <w:bottom w:w="0" w:type="dxa"/>
              <w:right w:w="108" w:type="dxa"/>
            </w:tcMar>
            <w:hideMark/>
          </w:tcPr>
          <w:p w:rsidR="006D2535" w:rsidRDefault="006D2535" w:rsidP="00FB398B">
            <w:pPr>
              <w:spacing w:after="0"/>
              <w:jc w:val="both"/>
              <w:rPr>
                <w:rFonts w:ascii="Times New Roman" w:eastAsia="Calibri" w:hAnsi="Times New Roman"/>
              </w:rPr>
            </w:pPr>
            <w:r w:rsidRPr="008D782F">
              <w:rPr>
                <w:rFonts w:ascii="Times New Roman" w:eastAsia="Calibri" w:hAnsi="Times New Roman"/>
              </w:rPr>
              <w:t xml:space="preserve">    </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 xml:space="preserve">1. </w:t>
            </w:r>
            <w:r w:rsidRPr="002C19BD">
              <w:rPr>
                <w:rFonts w:ascii="Times New Roman" w:hAnsi="Times New Roman"/>
                <w:sz w:val="24"/>
                <w:szCs w:val="24"/>
                <w:lang w:eastAsia="bg-BG"/>
              </w:rPr>
              <w:t>Не съм осъждан/а с влязла в сила присъда</w:t>
            </w:r>
            <w:r w:rsidR="00627EA3">
              <w:rPr>
                <w:rFonts w:ascii="Times New Roman" w:hAnsi="Times New Roman"/>
                <w:sz w:val="24"/>
                <w:szCs w:val="24"/>
                <w:lang w:eastAsia="bg-BG"/>
              </w:rPr>
              <w:t xml:space="preserve"> </w:t>
            </w:r>
            <w:r w:rsidRPr="002C19BD">
              <w:rPr>
                <w:rFonts w:ascii="Times New Roman" w:hAnsi="Times New Roman"/>
                <w:sz w:val="24"/>
                <w:szCs w:val="24"/>
                <w:lang w:eastAsia="bg-BG"/>
              </w:rPr>
              <w:t xml:space="preserve"> за:</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по чл. 108а от Наказателния кодекс – тероризъм;</w:t>
            </w:r>
          </w:p>
          <w:p w:rsidR="006D2535" w:rsidRPr="002C19BD" w:rsidRDefault="006D2535" w:rsidP="00822E9C">
            <w:pPr>
              <w:spacing w:after="0" w:line="240" w:lineRule="auto"/>
              <w:ind w:left="1428"/>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по чл. 159а – 159г от Наказателния кодекс – трафик на хора;</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против трудовите права на гражданите по чл. 172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по чл. 192а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собствеността по чл. 194 – 217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стопанството по чл. 219 – 252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финансовата, данъчната или осигурителната система, включително изпиране на пари, по чл. 253 – 260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подкуп по чл. 301 – 307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участие в организирана престъпна група по чл. 321 и 321а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против околната среда по чл. 352 – 353е от Наказателния кодекс.</w:t>
            </w:r>
          </w:p>
          <w:p w:rsidR="006D2535" w:rsidRPr="002C19BD" w:rsidRDefault="006D2535" w:rsidP="00FB398B">
            <w:pPr>
              <w:spacing w:after="0" w:line="240" w:lineRule="auto"/>
              <w:jc w:val="both"/>
              <w:rPr>
                <w:rFonts w:ascii="Times New Roman" w:hAnsi="Times New Roman"/>
                <w:b/>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2.</w:t>
            </w:r>
            <w:r w:rsidRPr="002C19BD">
              <w:rPr>
                <w:rFonts w:ascii="Times New Roman" w:hAnsi="Times New Roman"/>
                <w:sz w:val="24"/>
                <w:szCs w:val="24"/>
                <w:lang w:eastAsia="bg-BG"/>
              </w:rPr>
              <w:t xml:space="preserve"> Не съм осъждан/а с влязла в сила присъда</w:t>
            </w:r>
            <w:r w:rsidR="00627EA3">
              <w:rPr>
                <w:rFonts w:ascii="Times New Roman" w:hAnsi="Times New Roman"/>
                <w:sz w:val="24"/>
                <w:szCs w:val="24"/>
                <w:lang w:eastAsia="bg-BG"/>
              </w:rPr>
              <w:t xml:space="preserve"> </w:t>
            </w:r>
            <w:r w:rsidRPr="002C19BD">
              <w:rPr>
                <w:rFonts w:ascii="Times New Roman" w:hAnsi="Times New Roman"/>
                <w:sz w:val="24"/>
                <w:szCs w:val="24"/>
                <w:lang w:eastAsia="bg-BG"/>
              </w:rPr>
              <w:t xml:space="preserve"> за престъпление, аналогично на тези по т. 1, в друга държава членка или трета страна.</w:t>
            </w:r>
          </w:p>
          <w:p w:rsidR="006D2535" w:rsidRPr="002C19BD" w:rsidRDefault="006D2535" w:rsidP="00FB398B">
            <w:pPr>
              <w:spacing w:after="0" w:line="240" w:lineRule="auto"/>
              <w:jc w:val="both"/>
              <w:rPr>
                <w:rFonts w:ascii="Times New Roman" w:hAnsi="Times New Roman"/>
                <w:sz w:val="24"/>
                <w:szCs w:val="24"/>
                <w:lang w:eastAsia="bg-BG"/>
              </w:rPr>
            </w:pPr>
          </w:p>
          <w:p w:rsidR="006D2535"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3.</w:t>
            </w:r>
            <w:r w:rsidRPr="002C19BD">
              <w:rPr>
                <w:rFonts w:ascii="Times New Roman" w:hAnsi="Times New Roman"/>
                <w:sz w:val="24"/>
                <w:szCs w:val="24"/>
                <w:lang w:eastAsia="bg-BG"/>
              </w:rPr>
              <w:t xml:space="preserve"> </w:t>
            </w:r>
            <w:r w:rsidR="00051282">
              <w:rPr>
                <w:rFonts w:ascii="Times New Roman" w:hAnsi="Times New Roman"/>
                <w:sz w:val="24"/>
                <w:szCs w:val="24"/>
                <w:lang w:eastAsia="bg-BG"/>
              </w:rPr>
              <w:t>Н</w:t>
            </w:r>
            <w:r w:rsidR="00051282" w:rsidRPr="00051282">
              <w:rPr>
                <w:rFonts w:ascii="Times New Roman" w:hAnsi="Times New Roman"/>
                <w:sz w:val="24"/>
                <w:szCs w:val="24"/>
                <w:lang w:eastAsia="bg-BG"/>
              </w:rPr>
              <w:t>е е налице конфликт на интереси, който не може да бъде отстранен</w:t>
            </w:r>
            <w:r w:rsidR="00FF5097">
              <w:rPr>
                <w:rFonts w:ascii="Times New Roman" w:hAnsi="Times New Roman"/>
                <w:sz w:val="24"/>
                <w:szCs w:val="24"/>
                <w:lang w:eastAsia="bg-BG"/>
              </w:rPr>
              <w:t>.</w:t>
            </w:r>
          </w:p>
          <w:p w:rsidR="00627EA3" w:rsidRDefault="00627EA3"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Задължавам се при промени в горепосочените обстоятелства да уведомя възложителя в 3-дневен срок от настъпването им.</w:t>
            </w: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 xml:space="preserve">Публичните регистри (съгласно законодателството на държавата, в която участникът е установен), в които се съдържа информация за посочените обстоятелства са: </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 xml:space="preserve">Компетентните органи (съгласно законодателството на държавата, в която участникът е </w:t>
            </w:r>
            <w:r w:rsidRPr="002C19BD">
              <w:rPr>
                <w:rFonts w:ascii="Times New Roman" w:hAnsi="Times New Roman"/>
                <w:sz w:val="24"/>
                <w:szCs w:val="24"/>
                <w:lang w:eastAsia="bg-BG"/>
              </w:rPr>
              <w:lastRenderedPageBreak/>
              <w:t>установен), които са длъжни да предоставят служебно на възложителя информация за посочените обстоятелства са:</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Default="006D2535" w:rsidP="00FB398B">
            <w:pPr>
              <w:spacing w:after="0"/>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Pr="00A512A6" w:rsidRDefault="006D2535" w:rsidP="00FB398B">
            <w:pPr>
              <w:spacing w:after="0"/>
              <w:jc w:val="both"/>
              <w:rPr>
                <w:rFonts w:ascii="Times New Roman" w:eastAsia="Calibri" w:hAnsi="Times New Roman"/>
                <w:b/>
                <w:i/>
              </w:rPr>
            </w:pPr>
            <w:r w:rsidRPr="00A512A6">
              <w:rPr>
                <w:rFonts w:ascii="Times New Roman" w:eastAsia="Calibri" w:hAnsi="Times New Roman"/>
                <w:b/>
                <w:i/>
              </w:rPr>
              <w:t>Известно ми е, че за неверни данни нося наказателна отговорност по чл. 313 от Наказателния кодекс.</w:t>
            </w:r>
          </w:p>
          <w:p w:rsidR="006D2535" w:rsidRPr="00A512A6" w:rsidRDefault="006D2535" w:rsidP="00FB398B">
            <w:pPr>
              <w:spacing w:after="0"/>
              <w:jc w:val="both"/>
              <w:rPr>
                <w:rFonts w:ascii="Times New Roman" w:eastAsia="Calibri" w:hAnsi="Times New Roman"/>
              </w:rPr>
            </w:pPr>
          </w:p>
          <w:p w:rsidR="006D2535" w:rsidRPr="00A512A6" w:rsidRDefault="006D2535" w:rsidP="00FB398B">
            <w:pPr>
              <w:spacing w:after="0"/>
              <w:jc w:val="both"/>
              <w:rPr>
                <w:rFonts w:ascii="Times New Roman" w:eastAsia="Calibri" w:hAnsi="Times New Roman"/>
              </w:rPr>
            </w:pPr>
          </w:p>
          <w:tbl>
            <w:tblPr>
              <w:tblW w:w="9801" w:type="dxa"/>
              <w:jc w:val="center"/>
              <w:tblCellMar>
                <w:left w:w="0" w:type="dxa"/>
                <w:right w:w="0" w:type="dxa"/>
              </w:tblCellMar>
              <w:tblLook w:val="04A0" w:firstRow="1" w:lastRow="0" w:firstColumn="1" w:lastColumn="0" w:noHBand="0" w:noVBand="1"/>
            </w:tblPr>
            <w:tblGrid>
              <w:gridCol w:w="4125"/>
              <w:gridCol w:w="5676"/>
            </w:tblGrid>
            <w:tr w:rsidR="00194AE4" w:rsidRPr="00A612E1" w:rsidTr="00B26252">
              <w:trPr>
                <w:jc w:val="center"/>
              </w:trPr>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194AE4" w:rsidRPr="00194AE4" w:rsidTr="00B26252">
              <w:trPr>
                <w:jc w:val="center"/>
              </w:trPr>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379"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194AE4" w:rsidRPr="00A612E1" w:rsidTr="00B26252">
              <w:trPr>
                <w:jc w:val="center"/>
              </w:trPr>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379"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194AE4" w:rsidRDefault="00194AE4" w:rsidP="00194AE4">
            <w:pPr>
              <w:spacing w:after="0" w:line="240" w:lineRule="auto"/>
              <w:jc w:val="right"/>
              <w:rPr>
                <w:rFonts w:ascii="Times New Roman" w:hAnsi="Times New Roman"/>
                <w:b/>
                <w:bCs/>
                <w:sz w:val="24"/>
                <w:szCs w:val="24"/>
                <w:lang w:eastAsia="bg-BG"/>
              </w:rPr>
            </w:pPr>
          </w:p>
          <w:p w:rsidR="006D2535" w:rsidRPr="00A512A6"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Default="006D2535"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Pr="008D782F" w:rsidRDefault="00A7002D" w:rsidP="00A7002D">
            <w:pPr>
              <w:spacing w:after="0"/>
              <w:jc w:val="both"/>
              <w:rPr>
                <w:rFonts w:ascii="Times New Roman" w:eastAsia="Calibri" w:hAnsi="Times New Roman"/>
              </w:rPr>
            </w:pPr>
          </w:p>
        </w:tc>
      </w:tr>
    </w:tbl>
    <w:p w:rsidR="00E30AC4" w:rsidRPr="00A612E1" w:rsidRDefault="00564687" w:rsidP="00E30AC4">
      <w:pPr>
        <w:spacing w:after="0" w:line="240" w:lineRule="auto"/>
        <w:jc w:val="right"/>
        <w:rPr>
          <w:rFonts w:ascii="Times New Roman" w:hAnsi="Times New Roman"/>
          <w:b/>
          <w:sz w:val="24"/>
          <w:szCs w:val="24"/>
          <w:lang w:eastAsia="bg-BG"/>
        </w:rPr>
      </w:pPr>
      <w:r>
        <w:rPr>
          <w:rFonts w:ascii="Times New Roman" w:hAnsi="Times New Roman"/>
          <w:b/>
          <w:bCs/>
          <w:sz w:val="24"/>
          <w:szCs w:val="24"/>
          <w:lang w:eastAsia="bg-BG"/>
        </w:rPr>
        <w:lastRenderedPageBreak/>
        <w:t>Образец № 4</w:t>
      </w:r>
    </w:p>
    <w:tbl>
      <w:tblPr>
        <w:tblW w:w="10409" w:type="dxa"/>
        <w:tblInd w:w="-318" w:type="dxa"/>
        <w:tblCellMar>
          <w:left w:w="0" w:type="dxa"/>
          <w:right w:w="0" w:type="dxa"/>
        </w:tblCellMar>
        <w:tblLook w:val="04A0" w:firstRow="1" w:lastRow="0" w:firstColumn="1" w:lastColumn="0" w:noHBand="0" w:noVBand="1"/>
      </w:tblPr>
      <w:tblGrid>
        <w:gridCol w:w="10409"/>
      </w:tblGrid>
      <w:tr w:rsidR="00FD727F" w:rsidRPr="00A44DCC" w:rsidTr="00194AE4">
        <w:tc>
          <w:tcPr>
            <w:tcW w:w="10409" w:type="dxa"/>
            <w:tcMar>
              <w:top w:w="0" w:type="dxa"/>
              <w:left w:w="108" w:type="dxa"/>
              <w:bottom w:w="0" w:type="dxa"/>
              <w:right w:w="108" w:type="dxa"/>
            </w:tcMar>
            <w:hideMark/>
          </w:tcPr>
          <w:p w:rsidR="00FD727F" w:rsidRPr="00A44DCC"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color w:val="000000"/>
                <w:lang w:val="en-US" w:eastAsia="bg-BG"/>
              </w:rPr>
              <w:t> </w:t>
            </w:r>
            <w:r w:rsidRPr="00A44DCC">
              <w:rPr>
                <w:rFonts w:ascii="Times New Roman" w:hAnsi="Times New Roman"/>
                <w:b/>
                <w:color w:val="000000"/>
                <w:lang w:eastAsia="bg-BG"/>
              </w:rPr>
              <w:t>ДЕКЛАРАЦИЯ</w:t>
            </w:r>
          </w:p>
        </w:tc>
      </w:tr>
      <w:tr w:rsidR="00FD727F" w:rsidRPr="00A44DCC" w:rsidTr="00194AE4">
        <w:tc>
          <w:tcPr>
            <w:tcW w:w="10409" w:type="dxa"/>
            <w:tcMar>
              <w:top w:w="0" w:type="dxa"/>
              <w:left w:w="108" w:type="dxa"/>
              <w:bottom w:w="0" w:type="dxa"/>
              <w:right w:w="108" w:type="dxa"/>
            </w:tcMar>
            <w:hideMark/>
          </w:tcPr>
          <w:p w:rsidR="00FD727F"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 xml:space="preserve">по </w:t>
            </w:r>
            <w:hyperlink r:id="rId9" w:history="1">
              <w:r w:rsidRPr="00A44DCC">
                <w:rPr>
                  <w:rFonts w:ascii="Times New Roman" w:hAnsi="Times New Roman"/>
                  <w:b/>
                  <w:color w:val="000000"/>
                  <w:lang w:eastAsia="bg-BG"/>
                </w:rPr>
                <w:t>чл. 54, ал. 1, т. 3-</w:t>
              </w:r>
              <w:r w:rsidR="00627EA3">
                <w:rPr>
                  <w:rFonts w:ascii="Times New Roman" w:hAnsi="Times New Roman"/>
                  <w:b/>
                  <w:color w:val="000000"/>
                  <w:lang w:eastAsia="bg-BG"/>
                </w:rPr>
                <w:t>6</w:t>
              </w:r>
              <w:r w:rsidRPr="00A44DCC">
                <w:rPr>
                  <w:rFonts w:ascii="Times New Roman" w:hAnsi="Times New Roman"/>
                  <w:b/>
                  <w:color w:val="000000"/>
                  <w:lang w:eastAsia="bg-BG"/>
                </w:rPr>
                <w:t xml:space="preserve"> от Закона за обществените поръчки</w:t>
              </w:r>
            </w:hyperlink>
          </w:p>
          <w:p w:rsidR="00FD727F" w:rsidRPr="00A44DCC" w:rsidRDefault="00FD727F" w:rsidP="00FB398B">
            <w:pPr>
              <w:spacing w:after="0" w:line="240" w:lineRule="auto"/>
              <w:jc w:val="center"/>
              <w:rPr>
                <w:rFonts w:ascii="Times New Roman" w:hAnsi="Times New Roman"/>
                <w:b/>
                <w:color w:val="000000"/>
                <w:lang w:eastAsia="bg-BG"/>
              </w:rPr>
            </w:pPr>
          </w:p>
        </w:tc>
      </w:tr>
      <w:tr w:rsidR="00FD727F" w:rsidRPr="00A44DCC" w:rsidTr="00194AE4">
        <w:tc>
          <w:tcPr>
            <w:tcW w:w="10409" w:type="dxa"/>
            <w:tcMar>
              <w:top w:w="0" w:type="dxa"/>
              <w:left w:w="108" w:type="dxa"/>
              <w:bottom w:w="0" w:type="dxa"/>
              <w:right w:w="108" w:type="dxa"/>
            </w:tcMar>
          </w:tcPr>
          <w:p w:rsidR="00194AE4" w:rsidRDefault="00194AE4" w:rsidP="00FB398B">
            <w:pPr>
              <w:spacing w:after="0" w:line="240" w:lineRule="auto"/>
              <w:jc w:val="both"/>
              <w:rPr>
                <w:rFonts w:ascii="Times New Roman" w:hAnsi="Times New Roman"/>
                <w:sz w:val="24"/>
                <w:szCs w:val="24"/>
              </w:rPr>
            </w:pPr>
          </w:p>
          <w:p w:rsidR="00194AE4" w:rsidRDefault="00194AE4" w:rsidP="00FB398B">
            <w:pPr>
              <w:spacing w:after="0" w:line="240" w:lineRule="auto"/>
              <w:jc w:val="both"/>
              <w:rPr>
                <w:rFonts w:ascii="Times New Roman" w:hAnsi="Times New Roman"/>
                <w:sz w:val="24"/>
                <w:szCs w:val="24"/>
              </w:rPr>
            </w:pPr>
          </w:p>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 xml:space="preserve">Подписаният/-ата ….......................................................................................................................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(трите имена)</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данни по документ за самоличност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rPr>
                <w:rFonts w:ascii="Times New Roman" w:hAnsi="Times New Roman"/>
                <w:i/>
                <w:sz w:val="24"/>
                <w:szCs w:val="24"/>
              </w:rPr>
            </w:pPr>
            <w:r w:rsidRPr="001B05BD">
              <w:rPr>
                <w:rFonts w:ascii="Times New Roman" w:hAnsi="Times New Roman"/>
                <w:sz w:val="24"/>
                <w:szCs w:val="24"/>
              </w:rPr>
              <w:t>.............................................................................................................................................................</w:t>
            </w:r>
            <w:r w:rsidRPr="001B05BD">
              <w:rPr>
                <w:rFonts w:ascii="Times New Roman" w:hAnsi="Times New Roman"/>
                <w:i/>
                <w:sz w:val="24"/>
                <w:szCs w:val="24"/>
              </w:rPr>
              <w:t xml:space="preserve">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(номер на лична карта, дата, орган и място на издаването)</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в качеството си на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(длъжност)</w:t>
            </w:r>
          </w:p>
        </w:tc>
      </w:tr>
      <w:tr w:rsidR="00FD727F" w:rsidRPr="00A44DCC" w:rsidTr="00194AE4">
        <w:tc>
          <w:tcPr>
            <w:tcW w:w="10409" w:type="dxa"/>
            <w:tcMar>
              <w:top w:w="0" w:type="dxa"/>
              <w:left w:w="108" w:type="dxa"/>
              <w:bottom w:w="0" w:type="dxa"/>
              <w:right w:w="108" w:type="dxa"/>
            </w:tcMar>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на ..................................................................................................................................................</w:t>
            </w:r>
          </w:p>
        </w:tc>
      </w:tr>
      <w:tr w:rsidR="00FD727F" w:rsidRPr="00A44DCC" w:rsidTr="00194AE4">
        <w:tc>
          <w:tcPr>
            <w:tcW w:w="10409" w:type="dxa"/>
            <w:tcMar>
              <w:top w:w="0" w:type="dxa"/>
              <w:left w:w="108" w:type="dxa"/>
              <w:bottom w:w="0" w:type="dxa"/>
              <w:right w:w="108" w:type="dxa"/>
            </w:tcMar>
            <w:hideMark/>
          </w:tcPr>
          <w:p w:rsidR="00FD727F" w:rsidRPr="00A44DCC" w:rsidRDefault="00FD727F" w:rsidP="00FB398B">
            <w:pPr>
              <w:spacing w:after="0" w:line="240" w:lineRule="auto"/>
              <w:rPr>
                <w:rFonts w:ascii="Times New Roman" w:eastAsia="Calibri" w:hAnsi="Times New Roman"/>
                <w:lang w:eastAsia="bg-BG"/>
              </w:rPr>
            </w:pPr>
          </w:p>
        </w:tc>
      </w:tr>
      <w:tr w:rsidR="00FD727F" w:rsidRPr="00A44DCC" w:rsidTr="00194AE4">
        <w:tc>
          <w:tcPr>
            <w:tcW w:w="10409" w:type="dxa"/>
            <w:tcMar>
              <w:top w:w="0" w:type="dxa"/>
              <w:left w:w="108" w:type="dxa"/>
              <w:bottom w:w="0" w:type="dxa"/>
              <w:right w:w="108" w:type="dxa"/>
            </w:tcMar>
            <w:hideMark/>
          </w:tcPr>
          <w:p w:rsidR="00835A79" w:rsidRPr="00835A79" w:rsidRDefault="007A2745" w:rsidP="00835A79">
            <w:pPr>
              <w:autoSpaceDE w:val="0"/>
              <w:autoSpaceDN w:val="0"/>
              <w:adjustRightInd w:val="0"/>
              <w:jc w:val="both"/>
              <w:rPr>
                <w:rFonts w:ascii="BookAntiqua-Italic" w:hAnsi="BookAntiqua-Italic" w:cs="BookAntiqua-Italic"/>
                <w:i/>
                <w:iCs/>
                <w:sz w:val="24"/>
                <w:szCs w:val="24"/>
                <w:lang w:val="en-US" w:eastAsia="bg-BG"/>
              </w:rPr>
            </w:pPr>
            <w:r w:rsidRPr="00BC0CF5">
              <w:rPr>
                <w:rFonts w:ascii="Times New Roman" w:hAnsi="Times New Roman"/>
                <w:sz w:val="24"/>
                <w:szCs w:val="24"/>
              </w:rPr>
              <w:t>във връзка с обществена поръчка с предмет:</w:t>
            </w:r>
            <w:r w:rsidRPr="00BC0CF5">
              <w:rPr>
                <w:rFonts w:ascii="Times New Roman" w:hAnsi="Times New Roman"/>
                <w:b/>
                <w:bCs/>
                <w:color w:val="000000"/>
                <w:spacing w:val="2"/>
                <w:sz w:val="24"/>
                <w:szCs w:val="24"/>
              </w:rPr>
              <w:t xml:space="preserve"> </w:t>
            </w:r>
            <w:r w:rsidR="00835A79" w:rsidRPr="00835A79">
              <w:rPr>
                <w:rFonts w:ascii="BookAntiqua-Italic" w:hAnsi="BookAntiqua-Italic" w:cs="BookAntiqua-Italic"/>
                <w:b/>
                <w:iCs/>
                <w:sz w:val="24"/>
                <w:szCs w:val="24"/>
                <w:lang w:eastAsia="bg-BG"/>
              </w:rPr>
              <w:t xml:space="preserve">„Реконструкция на </w:t>
            </w:r>
            <w:proofErr w:type="spellStart"/>
            <w:r w:rsidR="00835A79" w:rsidRPr="00835A79">
              <w:rPr>
                <w:rFonts w:ascii="BookAntiqua-Italic" w:hAnsi="BookAntiqua-Italic" w:cs="BookAntiqua-Italic"/>
                <w:b/>
                <w:iCs/>
                <w:sz w:val="24"/>
                <w:szCs w:val="24"/>
                <w:lang w:eastAsia="bg-BG"/>
              </w:rPr>
              <w:t>ул</w:t>
            </w:r>
            <w:proofErr w:type="spellEnd"/>
            <w:r w:rsidR="00835A79" w:rsidRPr="00835A79">
              <w:rPr>
                <w:rFonts w:ascii="BookAntiqua-Italic" w:hAnsi="BookAntiqua-Italic" w:cs="BookAntiqua-Italic"/>
                <w:b/>
                <w:iCs/>
                <w:sz w:val="24"/>
                <w:szCs w:val="24"/>
                <w:lang w:val="en-US" w:eastAsia="bg-BG"/>
              </w:rPr>
              <w:t xml:space="preserve">. </w:t>
            </w:r>
            <w:r w:rsidR="00835A79" w:rsidRPr="00835A79">
              <w:rPr>
                <w:rFonts w:ascii="BookAntiqua-Italic" w:hAnsi="BookAntiqua-Italic" w:cs="BookAntiqua-Italic"/>
                <w:b/>
                <w:iCs/>
                <w:sz w:val="24"/>
                <w:szCs w:val="24"/>
                <w:lang w:eastAsia="bg-BG"/>
              </w:rPr>
              <w:t>Акация, с.Чепинци, община Рудозем”</w:t>
            </w:r>
          </w:p>
          <w:p w:rsidR="00FD727F" w:rsidRDefault="00FD727F" w:rsidP="00FB398B">
            <w:pPr>
              <w:spacing w:after="0" w:line="240" w:lineRule="auto"/>
              <w:jc w:val="center"/>
              <w:rPr>
                <w:rFonts w:ascii="Times New Roman" w:hAnsi="Times New Roman"/>
                <w:b/>
                <w:color w:val="000000"/>
                <w:lang w:eastAsia="bg-BG"/>
              </w:rPr>
            </w:pPr>
          </w:p>
          <w:p w:rsidR="00FD727F" w:rsidRDefault="00FD727F" w:rsidP="00FB398B">
            <w:pPr>
              <w:spacing w:after="0" w:line="240" w:lineRule="auto"/>
              <w:jc w:val="center"/>
              <w:rPr>
                <w:rFonts w:ascii="Times New Roman" w:hAnsi="Times New Roman"/>
                <w:b/>
                <w:color w:val="000000"/>
                <w:lang w:eastAsia="bg-BG"/>
              </w:rPr>
            </w:pPr>
          </w:p>
          <w:p w:rsidR="00FD727F"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ДЕКЛАРИРАМ, че:</w:t>
            </w:r>
          </w:p>
          <w:p w:rsidR="00A7002D" w:rsidRDefault="00A7002D" w:rsidP="00FB398B">
            <w:pPr>
              <w:spacing w:after="0" w:line="240" w:lineRule="auto"/>
              <w:jc w:val="center"/>
              <w:rPr>
                <w:rFonts w:ascii="Times New Roman" w:hAnsi="Times New Roman"/>
                <w:b/>
                <w:color w:val="000000"/>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b/>
                <w:sz w:val="24"/>
                <w:szCs w:val="24"/>
                <w:lang w:eastAsia="bg-BG"/>
              </w:rPr>
              <w:t>1.</w:t>
            </w:r>
            <w:r w:rsidRPr="003C6075">
              <w:rPr>
                <w:rFonts w:ascii="Times New Roman" w:hAnsi="Times New Roman"/>
                <w:sz w:val="24"/>
                <w:szCs w:val="24"/>
                <w:lang w:eastAsia="bg-BG"/>
              </w:rPr>
              <w:t xml:space="preserve"> Представляваният от мен участник </w:t>
            </w:r>
            <w:r w:rsidRPr="003C6075">
              <w:rPr>
                <w:rFonts w:ascii="Times New Roman" w:hAnsi="Times New Roman"/>
                <w:b/>
                <w:i/>
                <w:sz w:val="24"/>
                <w:szCs w:val="24"/>
                <w:lang w:eastAsia="bg-BG"/>
              </w:rPr>
              <w:t>(отбелязва се само едно обстоятелство, което се отнася до конкретния участник)</w:t>
            </w:r>
            <w:r w:rsidRPr="003C6075">
              <w:rPr>
                <w:rFonts w:ascii="Times New Roman" w:hAnsi="Times New Roman"/>
                <w:sz w:val="24"/>
                <w:szCs w:val="24"/>
                <w:lang w:eastAsia="bg-BG"/>
              </w:rPr>
              <w:t>:</w:t>
            </w:r>
          </w:p>
          <w:p w:rsid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а)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rsidR="003C6075" w:rsidRPr="003C6075" w:rsidRDefault="003C6075" w:rsidP="003C6075">
            <w:pPr>
              <w:spacing w:after="0" w:line="240" w:lineRule="auto"/>
              <w:ind w:left="708"/>
              <w:jc w:val="both"/>
              <w:rPr>
                <w:rFonts w:ascii="Times New Roman" w:hAnsi="Times New Roman"/>
                <w:sz w:val="24"/>
                <w:szCs w:val="24"/>
                <w:lang w:eastAsia="bg-BG"/>
              </w:rPr>
            </w:pP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б)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но е налице една от следните хипотези:</w:t>
            </w: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 налага се да се защитят особено важни държавни или обществени интереси;</w:t>
            </w: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 xml:space="preserve">- размерът на неплатените дължими данъци или </w:t>
            </w:r>
            <w:proofErr w:type="spellStart"/>
            <w:r w:rsidRPr="003C6075">
              <w:rPr>
                <w:rFonts w:ascii="Times New Roman" w:hAnsi="Times New Roman"/>
                <w:sz w:val="24"/>
                <w:szCs w:val="24"/>
                <w:lang w:eastAsia="bg-BG"/>
              </w:rPr>
              <w:t>социалноосигурителни</w:t>
            </w:r>
            <w:proofErr w:type="spellEnd"/>
            <w:r w:rsidRPr="003C6075">
              <w:rPr>
                <w:rFonts w:ascii="Times New Roman" w:hAnsi="Times New Roman"/>
                <w:sz w:val="24"/>
                <w:szCs w:val="24"/>
                <w:lang w:eastAsia="bg-BG"/>
              </w:rPr>
              <w:t xml:space="preserve"> вноски е до 1 на сто от сумата на годишния общ оборот за последната приключена финансова година, но не повече от 50 000 лв.</w:t>
            </w:r>
          </w:p>
          <w:p w:rsidR="003C6075" w:rsidRPr="003C6075" w:rsidRDefault="003C6075" w:rsidP="003C6075">
            <w:pPr>
              <w:spacing w:after="0" w:line="240" w:lineRule="auto"/>
              <w:jc w:val="both"/>
              <w:rPr>
                <w:rFonts w:ascii="Times New Roman" w:hAnsi="Times New Roman"/>
                <w:b/>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b/>
                <w:sz w:val="24"/>
                <w:szCs w:val="24"/>
                <w:lang w:eastAsia="bg-BG"/>
              </w:rPr>
              <w:t>2.</w:t>
            </w:r>
            <w:r w:rsidRPr="003C6075">
              <w:rPr>
                <w:rFonts w:ascii="Times New Roman" w:hAnsi="Times New Roman"/>
                <w:sz w:val="24"/>
                <w:szCs w:val="24"/>
                <w:lang w:eastAsia="bg-BG"/>
              </w:rPr>
              <w:t xml:space="preserve"> За представлявания от мен участник не е налице неравнопоставеност в случаите по чл. 44, ал. 5 от ЗОП.</w:t>
            </w:r>
          </w:p>
          <w:p w:rsidR="003C6075" w:rsidRPr="003C6075" w:rsidRDefault="003C6075" w:rsidP="003C6075">
            <w:pPr>
              <w:spacing w:after="0" w:line="240" w:lineRule="auto"/>
              <w:jc w:val="both"/>
              <w:rPr>
                <w:rFonts w:ascii="Times New Roman" w:hAnsi="Times New Roman"/>
                <w:b/>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b/>
                <w:sz w:val="24"/>
                <w:szCs w:val="24"/>
                <w:lang w:eastAsia="bg-BG"/>
              </w:rPr>
              <w:t>3.</w:t>
            </w:r>
            <w:r w:rsidRPr="003C6075">
              <w:rPr>
                <w:rFonts w:ascii="Times New Roman" w:hAnsi="Times New Roman"/>
                <w:sz w:val="24"/>
                <w:szCs w:val="24"/>
                <w:lang w:eastAsia="bg-BG"/>
              </w:rPr>
              <w:t xml:space="preserve"> За представлявания от мен участник не е установено да:</w:t>
            </w: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3C6075" w:rsidRPr="003C6075" w:rsidRDefault="003C6075" w:rsidP="003C6075">
            <w:pPr>
              <w:spacing w:after="0" w:line="240" w:lineRule="auto"/>
              <w:ind w:left="708"/>
              <w:jc w:val="both"/>
              <w:rPr>
                <w:rFonts w:ascii="Times New Roman" w:hAnsi="Times New Roman"/>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b/>
                <w:sz w:val="24"/>
                <w:szCs w:val="24"/>
                <w:lang w:eastAsia="bg-BG"/>
              </w:rPr>
              <w:t>4.</w:t>
            </w:r>
            <w:r w:rsidRPr="003C6075">
              <w:rPr>
                <w:rFonts w:ascii="Times New Roman" w:hAnsi="Times New Roman"/>
                <w:sz w:val="24"/>
                <w:szCs w:val="24"/>
                <w:lang w:eastAsia="bg-BG"/>
              </w:rPr>
              <w:t xml:space="preserve"> За представлявания от мен участник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3C6075" w:rsidRPr="003C6075" w:rsidRDefault="003C6075" w:rsidP="003C6075">
            <w:pPr>
              <w:spacing w:after="0" w:line="240" w:lineRule="auto"/>
              <w:jc w:val="both"/>
              <w:rPr>
                <w:rFonts w:ascii="Times New Roman" w:hAnsi="Times New Roman"/>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sz w:val="24"/>
                <w:szCs w:val="24"/>
                <w:lang w:eastAsia="bg-BG"/>
              </w:rPr>
              <w:t>Задължавам се при промени в горепосочените обстоятелства да уведомя възложителя в 3-дневен срок от настъпването им.</w:t>
            </w:r>
          </w:p>
          <w:p w:rsidR="003C6075" w:rsidRPr="003C6075" w:rsidRDefault="003C6075" w:rsidP="003C6075">
            <w:pPr>
              <w:spacing w:after="0" w:line="240" w:lineRule="auto"/>
              <w:jc w:val="both"/>
              <w:rPr>
                <w:rFonts w:ascii="Times New Roman" w:hAnsi="Times New Roman"/>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sz w:val="24"/>
                <w:szCs w:val="24"/>
                <w:lang w:eastAsia="bg-BG"/>
              </w:rPr>
              <w:t xml:space="preserve">Публичните регистри (съгласно законодателството на държавата, в която участникът е установен), в които се съдържа информация за посочените обстоятелства са: </w:t>
            </w:r>
          </w:p>
          <w:p w:rsidR="00194AE4" w:rsidRDefault="00194AE4" w:rsidP="00FB398B">
            <w:pPr>
              <w:spacing w:after="0" w:line="240" w:lineRule="auto"/>
              <w:jc w:val="center"/>
              <w:rPr>
                <w:rFonts w:ascii="Times New Roman" w:hAnsi="Times New Roman"/>
                <w:b/>
                <w:color w:val="000000"/>
                <w:lang w:eastAsia="bg-BG"/>
              </w:rPr>
            </w:pPr>
          </w:p>
          <w:p w:rsidR="00FD727F" w:rsidRPr="00A44DCC" w:rsidRDefault="00FD727F" w:rsidP="00FB398B">
            <w:pPr>
              <w:spacing w:after="0" w:line="240" w:lineRule="auto"/>
              <w:jc w:val="center"/>
              <w:rPr>
                <w:rFonts w:ascii="Times New Roman" w:hAnsi="Times New Roman"/>
                <w:b/>
                <w:color w:val="000000"/>
                <w:lang w:eastAsia="bg-BG"/>
              </w:rPr>
            </w:pPr>
          </w:p>
        </w:tc>
      </w:tr>
      <w:tr w:rsidR="00FD727F" w:rsidRPr="00A44DCC" w:rsidTr="00194AE4">
        <w:trPr>
          <w:trHeight w:val="4137"/>
        </w:trPr>
        <w:tc>
          <w:tcPr>
            <w:tcW w:w="10409" w:type="dxa"/>
            <w:tcMar>
              <w:top w:w="0" w:type="dxa"/>
              <w:left w:w="108" w:type="dxa"/>
              <w:bottom w:w="0" w:type="dxa"/>
              <w:right w:w="108" w:type="dxa"/>
            </w:tcMar>
            <w:hideMark/>
          </w:tcPr>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lastRenderedPageBreak/>
              <w:t xml:space="preserve">Публичните регистри (съгласно законодателството на държавата, в която участникът е установен), в които се съдържа информация за посочените обстоятелства са: </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5A524A" w:rsidRDefault="00FA4A0A" w:rsidP="00FA4A0A">
            <w:pPr>
              <w:spacing w:after="0"/>
              <w:ind w:firstLine="720"/>
              <w:jc w:val="both"/>
              <w:rPr>
                <w:rFonts w:ascii="Times New Roman" w:hAnsi="Times New Roman"/>
                <w:sz w:val="24"/>
                <w:lang w:val="en-US" w:eastAsia="bg-BG"/>
              </w:rPr>
            </w:pPr>
            <w:r w:rsidRPr="00FA4A0A">
              <w:rPr>
                <w:rFonts w:ascii="Times New Roman" w:hAnsi="Times New Roman"/>
                <w:sz w:val="24"/>
                <w:lang w:eastAsia="bg-BG"/>
              </w:rPr>
              <w:t>………………………</w:t>
            </w:r>
            <w:r w:rsidR="005A524A">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Компетентните органи (съгласно законодателството на държавата, в която участникът е установен), които са длъжни да предоставят служебно на възложителя информация за посочените обстоятелства са:</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p>
          <w:p w:rsidR="00FD727F" w:rsidRPr="00EF7109" w:rsidRDefault="00FD727F" w:rsidP="00FB398B">
            <w:pPr>
              <w:spacing w:after="0"/>
              <w:ind w:firstLine="720"/>
              <w:jc w:val="both"/>
              <w:rPr>
                <w:rFonts w:ascii="Times New Roman" w:hAnsi="Times New Roman"/>
                <w:sz w:val="24"/>
                <w:lang w:eastAsia="bg-BG"/>
              </w:rPr>
            </w:pPr>
          </w:p>
          <w:p w:rsidR="00FD727F" w:rsidRPr="00EF7109" w:rsidRDefault="00FD727F" w:rsidP="00FB398B">
            <w:pPr>
              <w:spacing w:after="0"/>
              <w:ind w:firstLine="720"/>
              <w:jc w:val="both"/>
              <w:rPr>
                <w:rFonts w:ascii="Times New Roman" w:hAnsi="Times New Roman"/>
                <w:b/>
                <w:i/>
                <w:sz w:val="24"/>
                <w:lang w:eastAsia="bg-BG"/>
              </w:rPr>
            </w:pPr>
            <w:r w:rsidRPr="00EF7109">
              <w:rPr>
                <w:rFonts w:ascii="Times New Roman" w:hAnsi="Times New Roman"/>
                <w:b/>
                <w:i/>
                <w:sz w:val="24"/>
                <w:lang w:eastAsia="bg-BG"/>
              </w:rPr>
              <w:t>Известно ми е, че за неверни данни нося наказателна отговорност по чл. 313 от Наказателния кодекс.</w:t>
            </w:r>
          </w:p>
          <w:p w:rsidR="00FD727F" w:rsidRPr="00EF7109" w:rsidRDefault="00FD727F" w:rsidP="00FB398B">
            <w:pPr>
              <w:spacing w:after="0"/>
              <w:ind w:firstLine="720"/>
              <w:jc w:val="both"/>
              <w:rPr>
                <w:rFonts w:ascii="Times New Roman" w:hAnsi="Times New Roman"/>
                <w:sz w:val="24"/>
                <w:lang w:eastAsia="bg-BG"/>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194AE4" w:rsidRPr="00A612E1"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194AE4" w:rsidRPr="00194AE4"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194AE4" w:rsidRPr="00A612E1"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194AE4" w:rsidRDefault="00194AE4" w:rsidP="00194AE4">
            <w:pPr>
              <w:spacing w:after="0" w:line="240" w:lineRule="auto"/>
              <w:jc w:val="right"/>
              <w:rPr>
                <w:rFonts w:ascii="Times New Roman" w:hAnsi="Times New Roman"/>
                <w:b/>
                <w:bCs/>
                <w:sz w:val="24"/>
                <w:szCs w:val="24"/>
                <w:lang w:eastAsia="bg-BG"/>
              </w:rPr>
            </w:pPr>
          </w:p>
          <w:p w:rsidR="00FD727F" w:rsidRPr="00EF7109" w:rsidRDefault="00FD727F" w:rsidP="00FB398B">
            <w:pPr>
              <w:spacing w:after="0"/>
              <w:ind w:firstLine="720"/>
              <w:jc w:val="both"/>
              <w:rPr>
                <w:rFonts w:ascii="Times New Roman" w:hAnsi="Times New Roman"/>
                <w:sz w:val="24"/>
                <w:lang w:eastAsia="bg-BG"/>
              </w:rPr>
            </w:pPr>
          </w:p>
          <w:p w:rsidR="00FD727F" w:rsidRPr="00C409E5" w:rsidRDefault="00FD727F" w:rsidP="00FB398B">
            <w:pPr>
              <w:spacing w:after="0"/>
              <w:ind w:firstLine="720"/>
              <w:jc w:val="both"/>
              <w:rPr>
                <w:rFonts w:ascii="Times New Roman" w:hAnsi="Times New Roman"/>
                <w:lang w:eastAsia="bg-BG"/>
              </w:rPr>
            </w:pPr>
          </w:p>
          <w:p w:rsidR="00FD727F" w:rsidRDefault="00FD727F" w:rsidP="00194AE4">
            <w:pPr>
              <w:spacing w:after="0"/>
              <w:ind w:left="4248" w:firstLine="720"/>
              <w:jc w:val="both"/>
              <w:rPr>
                <w:rFonts w:ascii="Times New Roman" w:eastAsia="Calibri" w:hAnsi="Times New Roman"/>
              </w:rPr>
            </w:pPr>
          </w:p>
          <w:p w:rsidR="00194AE4" w:rsidRDefault="00194AE4" w:rsidP="00194AE4">
            <w:pPr>
              <w:spacing w:after="0"/>
              <w:ind w:left="4248" w:firstLine="720"/>
              <w:jc w:val="both"/>
              <w:rPr>
                <w:rFonts w:ascii="Times New Roman" w:eastAsia="Calibri" w:hAnsi="Times New Roman"/>
              </w:rPr>
            </w:pPr>
          </w:p>
          <w:p w:rsidR="00194AE4" w:rsidRDefault="00194AE4" w:rsidP="00194AE4">
            <w:pPr>
              <w:spacing w:after="0"/>
              <w:ind w:left="4248" w:firstLine="720"/>
              <w:jc w:val="both"/>
              <w:rPr>
                <w:rFonts w:ascii="Times New Roman" w:eastAsia="Calibri" w:hAnsi="Times New Roman"/>
              </w:rPr>
            </w:pPr>
          </w:p>
          <w:p w:rsidR="00194AE4" w:rsidRPr="00E30AC4" w:rsidRDefault="00194AE4" w:rsidP="00194AE4">
            <w:pPr>
              <w:spacing w:after="0"/>
              <w:ind w:left="4248" w:firstLine="720"/>
              <w:jc w:val="both"/>
              <w:rPr>
                <w:rFonts w:ascii="Times New Roman" w:eastAsia="Calibri" w:hAnsi="Times New Roman"/>
              </w:rPr>
            </w:pPr>
          </w:p>
        </w:tc>
      </w:tr>
    </w:tbl>
    <w:p w:rsidR="00054A5B" w:rsidRPr="00A612E1" w:rsidRDefault="00054A5B" w:rsidP="00567E82">
      <w:pPr>
        <w:spacing w:after="0" w:line="240" w:lineRule="auto"/>
        <w:ind w:left="4956" w:firstLine="708"/>
        <w:rPr>
          <w:rFonts w:ascii="Times New Roman" w:hAnsi="Times New Roman"/>
          <w:sz w:val="24"/>
          <w:szCs w:val="24"/>
          <w:lang w:eastAsia="bg-BG"/>
        </w:rPr>
      </w:pPr>
    </w:p>
    <w:p w:rsidR="00054A5B" w:rsidRDefault="00054A5B"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A504D8" w:rsidRDefault="00A504D8" w:rsidP="00567E82">
      <w:pPr>
        <w:spacing w:after="0" w:line="240" w:lineRule="auto"/>
        <w:ind w:left="4956" w:firstLine="708"/>
        <w:rPr>
          <w:rFonts w:ascii="Times New Roman" w:hAnsi="Times New Roman"/>
          <w:sz w:val="24"/>
          <w:szCs w:val="24"/>
          <w:lang w:eastAsia="bg-BG"/>
        </w:rPr>
      </w:pPr>
    </w:p>
    <w:p w:rsidR="00A504D8" w:rsidRDefault="00A504D8"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F43141" w:rsidRDefault="00F43141" w:rsidP="00567E82">
      <w:pPr>
        <w:spacing w:after="0" w:line="240" w:lineRule="auto"/>
        <w:ind w:left="4956" w:firstLine="708"/>
        <w:rPr>
          <w:rFonts w:ascii="Times New Roman" w:hAnsi="Times New Roman"/>
          <w:sz w:val="24"/>
          <w:szCs w:val="24"/>
          <w:lang w:eastAsia="bg-BG"/>
        </w:rPr>
      </w:pPr>
    </w:p>
    <w:p w:rsidR="003F0B0D" w:rsidRDefault="005A524A" w:rsidP="00B26252">
      <w:pPr>
        <w:spacing w:after="0" w:line="240" w:lineRule="auto"/>
        <w:ind w:left="6480" w:firstLine="720"/>
        <w:jc w:val="both"/>
        <w:rPr>
          <w:rFonts w:ascii="Times New Roman" w:hAnsi="Times New Roman"/>
          <w:b/>
          <w:sz w:val="24"/>
          <w:szCs w:val="24"/>
        </w:rPr>
      </w:pPr>
      <w:r>
        <w:rPr>
          <w:rFonts w:ascii="Times New Roman" w:hAnsi="Times New Roman"/>
          <w:b/>
          <w:sz w:val="24"/>
          <w:szCs w:val="24"/>
          <w:lang w:val="en-US" w:eastAsia="bg-BG"/>
        </w:rPr>
        <w:t xml:space="preserve">     </w:t>
      </w:r>
      <w:r w:rsidR="00564687">
        <w:rPr>
          <w:rFonts w:ascii="Times New Roman" w:hAnsi="Times New Roman"/>
          <w:b/>
          <w:sz w:val="24"/>
          <w:szCs w:val="24"/>
        </w:rPr>
        <w:t>Образец № 5</w:t>
      </w:r>
    </w:p>
    <w:p w:rsidR="009A2A6D" w:rsidRPr="009A2A6D" w:rsidRDefault="009A2A6D" w:rsidP="009A2A6D">
      <w:pPr>
        <w:tabs>
          <w:tab w:val="left" w:pos="993"/>
        </w:tabs>
        <w:spacing w:before="60" w:after="60" w:line="240" w:lineRule="auto"/>
        <w:jc w:val="center"/>
        <w:rPr>
          <w:rFonts w:ascii="Times New Roman" w:hAnsi="Times New Roman"/>
          <w:b/>
          <w:sz w:val="24"/>
          <w:szCs w:val="24"/>
        </w:rPr>
      </w:pPr>
      <w:r w:rsidRPr="009A2A6D">
        <w:rPr>
          <w:rFonts w:ascii="Times New Roman" w:hAnsi="Times New Roman"/>
          <w:b/>
          <w:sz w:val="24"/>
          <w:szCs w:val="24"/>
        </w:rPr>
        <w:t>Д Е К Л А Р А Ц И Я</w:t>
      </w:r>
    </w:p>
    <w:p w:rsidR="009A2A6D" w:rsidRPr="009A2A6D" w:rsidRDefault="00FD6539" w:rsidP="009A2A6D">
      <w:pPr>
        <w:tabs>
          <w:tab w:val="left" w:pos="993"/>
        </w:tabs>
        <w:spacing w:before="60" w:after="60" w:line="240" w:lineRule="auto"/>
        <w:jc w:val="center"/>
        <w:rPr>
          <w:rFonts w:ascii="Times New Roman" w:hAnsi="Times New Roman"/>
          <w:sz w:val="24"/>
          <w:szCs w:val="24"/>
        </w:rPr>
      </w:pPr>
      <w:r w:rsidRPr="00FD6539">
        <w:rPr>
          <w:rFonts w:ascii="Times New Roman" w:hAnsi="Times New Roman"/>
          <w:b/>
          <w:sz w:val="24"/>
          <w:szCs w:val="24"/>
        </w:rPr>
        <w:t>по чл.3, т.8 и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rsidR="00053A08" w:rsidRDefault="00053A08" w:rsidP="009A2A6D">
      <w:pPr>
        <w:tabs>
          <w:tab w:val="left" w:pos="993"/>
        </w:tabs>
        <w:spacing w:before="60" w:after="60" w:line="240" w:lineRule="auto"/>
        <w:jc w:val="both"/>
        <w:rPr>
          <w:rFonts w:ascii="Times New Roman" w:hAnsi="Times New Roman"/>
          <w:sz w:val="24"/>
          <w:szCs w:val="24"/>
        </w:rPr>
      </w:pPr>
    </w:p>
    <w:p w:rsidR="00053A08" w:rsidRDefault="00053A08" w:rsidP="009A2A6D">
      <w:pPr>
        <w:tabs>
          <w:tab w:val="left" w:pos="993"/>
        </w:tabs>
        <w:spacing w:before="60" w:after="60" w:line="240" w:lineRule="auto"/>
        <w:jc w:val="both"/>
        <w:rPr>
          <w:rFonts w:ascii="Times New Roman" w:hAnsi="Times New Roman"/>
          <w:sz w:val="24"/>
          <w:szCs w:val="24"/>
        </w:rPr>
      </w:pP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 xml:space="preserve">Подписаният/-ата …....................................................................................................................... </w:t>
      </w:r>
    </w:p>
    <w:p w:rsidR="00053A08" w:rsidRPr="00053A08" w:rsidRDefault="00053A08" w:rsidP="002E4DE7">
      <w:pPr>
        <w:spacing w:after="0" w:line="240" w:lineRule="auto"/>
        <w:jc w:val="center"/>
        <w:rPr>
          <w:rFonts w:ascii="Times New Roman" w:hAnsi="Times New Roman"/>
          <w:sz w:val="24"/>
          <w:szCs w:val="24"/>
        </w:rPr>
      </w:pPr>
      <w:r w:rsidRPr="00053A08">
        <w:rPr>
          <w:rFonts w:ascii="Times New Roman" w:hAnsi="Times New Roman"/>
          <w:sz w:val="24"/>
          <w:szCs w:val="24"/>
        </w:rPr>
        <w:t>(</w:t>
      </w:r>
      <w:r w:rsidRPr="00432D73">
        <w:rPr>
          <w:rFonts w:ascii="Times New Roman" w:hAnsi="Times New Roman"/>
          <w:i/>
          <w:sz w:val="24"/>
          <w:szCs w:val="24"/>
        </w:rPr>
        <w:t>трите имена)</w:t>
      </w: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данни по документ за самоличност …….......................................................................................</w:t>
      </w:r>
    </w:p>
    <w:p w:rsidR="00053A08" w:rsidRPr="00053A08" w:rsidRDefault="00053A08" w:rsidP="002E4DE7">
      <w:pPr>
        <w:spacing w:after="0" w:line="240" w:lineRule="auto"/>
        <w:jc w:val="both"/>
        <w:rPr>
          <w:rFonts w:ascii="Times New Roman" w:hAnsi="Times New Roman"/>
          <w:sz w:val="24"/>
          <w:szCs w:val="24"/>
        </w:rPr>
      </w:pP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 xml:space="preserve">............................................................................................................................................................. </w:t>
      </w: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(номер на лична карта, дата, орган и място на издаването)</w:t>
      </w: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в качеството си на …....................................................................................................................</w:t>
      </w:r>
    </w:p>
    <w:p w:rsidR="00053A08" w:rsidRPr="00432D73" w:rsidRDefault="00053A08" w:rsidP="002E4DE7">
      <w:pPr>
        <w:spacing w:after="0" w:line="240" w:lineRule="auto"/>
        <w:jc w:val="center"/>
        <w:rPr>
          <w:rFonts w:ascii="Times New Roman" w:hAnsi="Times New Roman"/>
          <w:i/>
          <w:sz w:val="24"/>
          <w:szCs w:val="24"/>
        </w:rPr>
      </w:pPr>
      <w:r w:rsidRPr="00432D73">
        <w:rPr>
          <w:rFonts w:ascii="Times New Roman" w:hAnsi="Times New Roman"/>
          <w:i/>
          <w:sz w:val="24"/>
          <w:szCs w:val="24"/>
        </w:rPr>
        <w:t>(длъжност)</w:t>
      </w:r>
    </w:p>
    <w:p w:rsidR="009A2A6D" w:rsidRPr="009A2A6D" w:rsidRDefault="00053A08" w:rsidP="002E4DE7">
      <w:pPr>
        <w:spacing w:after="0" w:line="240" w:lineRule="auto"/>
        <w:jc w:val="both"/>
        <w:rPr>
          <w:rFonts w:ascii="Times New Roman" w:hAnsi="Times New Roman"/>
          <w:sz w:val="24"/>
          <w:szCs w:val="24"/>
          <w:lang w:eastAsia="bg-BG"/>
        </w:rPr>
      </w:pPr>
      <w:r w:rsidRPr="00053A08">
        <w:rPr>
          <w:rFonts w:ascii="Times New Roman" w:hAnsi="Times New Roman"/>
          <w:sz w:val="24"/>
          <w:szCs w:val="24"/>
        </w:rPr>
        <w:t>на ..................................................................................................................................................</w:t>
      </w:r>
    </w:p>
    <w:p w:rsidR="002C424E" w:rsidRPr="002C424E" w:rsidRDefault="00627E26" w:rsidP="002C424E">
      <w:pPr>
        <w:autoSpaceDE w:val="0"/>
        <w:autoSpaceDN w:val="0"/>
        <w:adjustRightInd w:val="0"/>
        <w:jc w:val="both"/>
        <w:rPr>
          <w:rFonts w:ascii="BookAntiqua-Italic" w:hAnsi="BookAntiqua-Italic" w:cs="BookAntiqua-Italic"/>
          <w:i/>
          <w:iCs/>
          <w:sz w:val="24"/>
          <w:szCs w:val="24"/>
          <w:lang w:val="en-US" w:eastAsia="bg-BG"/>
        </w:rPr>
      </w:pPr>
      <w:r w:rsidRPr="00BC0CF5">
        <w:rPr>
          <w:rFonts w:ascii="Times New Roman" w:hAnsi="Times New Roman"/>
          <w:sz w:val="24"/>
          <w:szCs w:val="24"/>
        </w:rPr>
        <w:t>във връзка с обществена поръчка с предмет:</w:t>
      </w:r>
      <w:r w:rsidRPr="00BC0CF5">
        <w:rPr>
          <w:rFonts w:ascii="Times New Roman" w:hAnsi="Times New Roman"/>
          <w:b/>
          <w:bCs/>
          <w:color w:val="000000"/>
          <w:spacing w:val="2"/>
          <w:sz w:val="24"/>
          <w:szCs w:val="24"/>
        </w:rPr>
        <w:t xml:space="preserve"> </w:t>
      </w:r>
      <w:r w:rsidR="002C424E" w:rsidRPr="002C424E">
        <w:rPr>
          <w:rFonts w:ascii="BookAntiqua-Italic" w:hAnsi="BookAntiqua-Italic" w:cs="BookAntiqua-Italic"/>
          <w:b/>
          <w:iCs/>
          <w:sz w:val="24"/>
          <w:szCs w:val="24"/>
          <w:lang w:eastAsia="bg-BG"/>
        </w:rPr>
        <w:t xml:space="preserve">„Реконструкция на </w:t>
      </w:r>
      <w:proofErr w:type="spellStart"/>
      <w:r w:rsidR="002C424E" w:rsidRPr="002C424E">
        <w:rPr>
          <w:rFonts w:ascii="BookAntiqua-Italic" w:hAnsi="BookAntiqua-Italic" w:cs="BookAntiqua-Italic"/>
          <w:b/>
          <w:iCs/>
          <w:sz w:val="24"/>
          <w:szCs w:val="24"/>
          <w:lang w:eastAsia="bg-BG"/>
        </w:rPr>
        <w:t>ул</w:t>
      </w:r>
      <w:proofErr w:type="spellEnd"/>
      <w:r w:rsidR="002C424E" w:rsidRPr="002C424E">
        <w:rPr>
          <w:rFonts w:ascii="BookAntiqua-Italic" w:hAnsi="BookAntiqua-Italic" w:cs="BookAntiqua-Italic"/>
          <w:b/>
          <w:iCs/>
          <w:sz w:val="24"/>
          <w:szCs w:val="24"/>
          <w:lang w:val="en-US" w:eastAsia="bg-BG"/>
        </w:rPr>
        <w:t xml:space="preserve">. </w:t>
      </w:r>
      <w:r w:rsidR="002C424E" w:rsidRPr="002C424E">
        <w:rPr>
          <w:rFonts w:ascii="BookAntiqua-Italic" w:hAnsi="BookAntiqua-Italic" w:cs="BookAntiqua-Italic"/>
          <w:b/>
          <w:iCs/>
          <w:sz w:val="24"/>
          <w:szCs w:val="24"/>
          <w:lang w:eastAsia="bg-BG"/>
        </w:rPr>
        <w:t>Акация, с.Чепинци, община Рудозем”</w:t>
      </w:r>
    </w:p>
    <w:p w:rsidR="00BA50C2" w:rsidRDefault="00BA50C2" w:rsidP="002C424E">
      <w:pPr>
        <w:autoSpaceDE w:val="0"/>
        <w:autoSpaceDN w:val="0"/>
        <w:adjustRightInd w:val="0"/>
        <w:jc w:val="both"/>
        <w:rPr>
          <w:rFonts w:ascii="Times New Roman" w:hAnsi="Times New Roman"/>
          <w:b/>
          <w:bCs/>
          <w:iCs/>
          <w:color w:val="000000"/>
          <w:spacing w:val="2"/>
          <w:sz w:val="24"/>
          <w:szCs w:val="24"/>
        </w:rPr>
      </w:pPr>
    </w:p>
    <w:p w:rsidR="00053A08" w:rsidRPr="00053A08" w:rsidRDefault="00053A08" w:rsidP="00BA50C2">
      <w:pPr>
        <w:spacing w:after="0" w:line="288" w:lineRule="auto"/>
        <w:jc w:val="center"/>
        <w:rPr>
          <w:rFonts w:ascii="Times New Roman" w:hAnsi="Times New Roman"/>
          <w:b/>
          <w:sz w:val="24"/>
          <w:szCs w:val="24"/>
          <w:lang w:eastAsia="bg-BG"/>
        </w:rPr>
      </w:pPr>
      <w:r w:rsidRPr="00053A08">
        <w:rPr>
          <w:rFonts w:ascii="Times New Roman" w:hAnsi="Times New Roman"/>
          <w:b/>
          <w:sz w:val="24"/>
          <w:szCs w:val="24"/>
          <w:lang w:eastAsia="bg-BG"/>
        </w:rPr>
        <w:t>Д Е К Л А Р И Р А М, че:</w:t>
      </w:r>
    </w:p>
    <w:p w:rsidR="00053A08" w:rsidRPr="00053A08" w:rsidRDefault="00053A08" w:rsidP="00053A08">
      <w:pPr>
        <w:spacing w:after="0" w:line="240" w:lineRule="auto"/>
        <w:ind w:right="250"/>
        <w:jc w:val="right"/>
        <w:rPr>
          <w:rFonts w:ascii="Times New Roman" w:hAnsi="Times New Roman"/>
          <w:b/>
          <w:sz w:val="24"/>
          <w:szCs w:val="24"/>
          <w:lang w:eastAsia="bg-BG"/>
        </w:rPr>
      </w:pPr>
    </w:p>
    <w:p w:rsidR="00053A08" w:rsidRPr="00053A08" w:rsidRDefault="00053A08" w:rsidP="00053A08">
      <w:pPr>
        <w:spacing w:after="0" w:line="240" w:lineRule="auto"/>
        <w:ind w:right="250"/>
        <w:jc w:val="right"/>
        <w:rPr>
          <w:rFonts w:ascii="Times New Roman" w:hAnsi="Times New Roman"/>
          <w:b/>
          <w:sz w:val="24"/>
          <w:szCs w:val="24"/>
          <w:lang w:eastAsia="bg-BG"/>
        </w:rPr>
      </w:pPr>
    </w:p>
    <w:p w:rsidR="00DA198E" w:rsidRPr="00DA198E" w:rsidRDefault="00DA198E" w:rsidP="00DA198E">
      <w:pPr>
        <w:spacing w:after="0" w:line="240" w:lineRule="auto"/>
        <w:ind w:firstLine="708"/>
        <w:jc w:val="both"/>
        <w:rPr>
          <w:rFonts w:ascii="Times New Roman" w:hAnsi="Times New Roman"/>
          <w:sz w:val="24"/>
          <w:szCs w:val="24"/>
        </w:rPr>
      </w:pPr>
      <w:r w:rsidRPr="00DA198E">
        <w:rPr>
          <w:rFonts w:ascii="Times New Roman" w:hAnsi="Times New Roman"/>
          <w:b/>
          <w:sz w:val="24"/>
          <w:szCs w:val="24"/>
        </w:rPr>
        <w:t>1.</w:t>
      </w:r>
      <w:r w:rsidRPr="00DA198E">
        <w:rPr>
          <w:rFonts w:ascii="Times New Roman" w:hAnsi="Times New Roman"/>
          <w:sz w:val="24"/>
          <w:szCs w:val="24"/>
        </w:rPr>
        <w:t xml:space="preserve"> Представляваният от мен участник [не е дружество, регистрирано в юрисдикция с преференциален данъчен режим / е дружество, регистрирано в юрисдикция с преференциален данъчен режим, но е налице изключение по чл.4, т. __ </w:t>
      </w:r>
      <w:r w:rsidRPr="00DA198E">
        <w:rPr>
          <w:rFonts w:ascii="Times New Roman" w:hAnsi="Times New Roman"/>
          <w:b/>
          <w:sz w:val="24"/>
          <w:szCs w:val="24"/>
          <w:vertAlign w:val="superscript"/>
        </w:rPr>
        <w:footnoteReference w:id="9"/>
      </w:r>
      <w:r w:rsidRPr="00DA198E">
        <w:rPr>
          <w:rFonts w:ascii="Times New Roman" w:hAnsi="Times New Roman"/>
          <w:b/>
          <w:sz w:val="24"/>
          <w:szCs w:val="24"/>
        </w:rPr>
        <w:t xml:space="preserve"> </w:t>
      </w:r>
      <w:r w:rsidRPr="00DA198E">
        <w:rPr>
          <w:rFonts w:ascii="Times New Roman" w:hAnsi="Times New Roman"/>
          <w:sz w:val="24"/>
          <w:szCs w:val="24"/>
        </w:rPr>
        <w:t xml:space="preserve">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DA198E">
        <w:rPr>
          <w:rFonts w:ascii="Times New Roman" w:hAnsi="Times New Roman"/>
          <w:b/>
          <w:sz w:val="24"/>
          <w:szCs w:val="24"/>
          <w:vertAlign w:val="superscript"/>
        </w:rPr>
        <w:footnoteReference w:id="10"/>
      </w:r>
      <w:r w:rsidRPr="00DA198E">
        <w:rPr>
          <w:rFonts w:ascii="Times New Roman" w:hAnsi="Times New Roman"/>
          <w:sz w:val="24"/>
          <w:szCs w:val="24"/>
        </w:rPr>
        <w:t>.</w:t>
      </w:r>
    </w:p>
    <w:p w:rsidR="00DA198E" w:rsidRPr="00DA198E" w:rsidRDefault="00DA198E" w:rsidP="00DA198E">
      <w:pPr>
        <w:spacing w:after="0" w:line="240" w:lineRule="auto"/>
        <w:ind w:firstLine="708"/>
        <w:jc w:val="both"/>
        <w:rPr>
          <w:rFonts w:ascii="Times New Roman" w:hAnsi="Times New Roman"/>
          <w:sz w:val="24"/>
          <w:szCs w:val="24"/>
        </w:rPr>
      </w:pPr>
      <w:r w:rsidRPr="00DA198E">
        <w:rPr>
          <w:rFonts w:ascii="Times New Roman" w:hAnsi="Times New Roman"/>
          <w:b/>
          <w:sz w:val="24"/>
          <w:szCs w:val="24"/>
        </w:rPr>
        <w:t>2.</w:t>
      </w:r>
      <w:r w:rsidRPr="00DA198E">
        <w:rPr>
          <w:rFonts w:ascii="Times New Roman" w:hAnsi="Times New Roman"/>
          <w:sz w:val="24"/>
          <w:szCs w:val="24"/>
        </w:rPr>
        <w:t xml:space="preserve"> Представляваният от мен участник [не е контролирано лице от дружество, регистрирано в юрисдикция с преференциален данъчен режим /</w:t>
      </w:r>
      <w:r w:rsidRPr="00DA198E">
        <w:rPr>
          <w:rFonts w:ascii="Times New Roman" w:hAnsi="Times New Roman"/>
          <w:i/>
          <w:sz w:val="24"/>
          <w:szCs w:val="24"/>
        </w:rPr>
        <w:t xml:space="preserve"> </w:t>
      </w:r>
      <w:r w:rsidRPr="00DA198E">
        <w:rPr>
          <w:rFonts w:ascii="Times New Roman" w:hAnsi="Times New Roman"/>
          <w:sz w:val="24"/>
          <w:szCs w:val="24"/>
        </w:rPr>
        <w:t xml:space="preserve">е контролирано лице от дружество, регистрирано в юрисдикция с преференциален данъчен режим, но е налице изключение по чл.4, т. __ </w:t>
      </w:r>
      <w:r w:rsidRPr="00DA198E">
        <w:rPr>
          <w:rFonts w:ascii="Times New Roman" w:hAnsi="Times New Roman"/>
          <w:b/>
          <w:sz w:val="24"/>
          <w:szCs w:val="24"/>
          <w:vertAlign w:val="superscript"/>
        </w:rPr>
        <w:footnoteReference w:id="11"/>
      </w:r>
      <w:r w:rsidRPr="00DA198E">
        <w:rPr>
          <w:rFonts w:ascii="Times New Roman" w:hAnsi="Times New Roman"/>
          <w:b/>
          <w:sz w:val="24"/>
          <w:szCs w:val="24"/>
        </w:rPr>
        <w:t xml:space="preserve"> </w:t>
      </w:r>
      <w:r w:rsidRPr="00DA198E">
        <w:rPr>
          <w:rFonts w:ascii="Times New Roman" w:hAnsi="Times New Roman"/>
          <w:sz w:val="24"/>
          <w:szCs w:val="24"/>
        </w:rPr>
        <w:t xml:space="preserve">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DA198E">
        <w:rPr>
          <w:rFonts w:ascii="Times New Roman" w:hAnsi="Times New Roman"/>
          <w:b/>
          <w:sz w:val="24"/>
          <w:szCs w:val="24"/>
          <w:vertAlign w:val="superscript"/>
        </w:rPr>
        <w:footnoteReference w:id="12"/>
      </w:r>
      <w:r w:rsidRPr="00DA198E">
        <w:rPr>
          <w:rFonts w:ascii="Times New Roman" w:hAnsi="Times New Roman"/>
          <w:sz w:val="24"/>
          <w:szCs w:val="24"/>
        </w:rPr>
        <w:t xml:space="preserve"> .</w:t>
      </w:r>
    </w:p>
    <w:p w:rsidR="00DA198E" w:rsidRPr="00DA198E" w:rsidRDefault="00DA198E" w:rsidP="00DA198E">
      <w:pPr>
        <w:autoSpaceDE w:val="0"/>
        <w:autoSpaceDN w:val="0"/>
        <w:adjustRightInd w:val="0"/>
        <w:spacing w:after="0" w:line="240" w:lineRule="auto"/>
        <w:ind w:firstLine="708"/>
        <w:jc w:val="both"/>
        <w:rPr>
          <w:rFonts w:ascii="Times New Roman" w:hAnsi="Times New Roman"/>
          <w:sz w:val="24"/>
          <w:szCs w:val="24"/>
        </w:rPr>
      </w:pPr>
      <w:r w:rsidRPr="00DA198E">
        <w:rPr>
          <w:rFonts w:ascii="Times New Roman" w:hAnsi="Times New Roman"/>
          <w:b/>
          <w:sz w:val="24"/>
          <w:szCs w:val="24"/>
        </w:rPr>
        <w:lastRenderedPageBreak/>
        <w:t>3.</w:t>
      </w:r>
      <w:r w:rsidRPr="00DA198E">
        <w:rPr>
          <w:rFonts w:ascii="Times New Roman" w:hAnsi="Times New Roman"/>
          <w:sz w:val="24"/>
          <w:szCs w:val="24"/>
        </w:rPr>
        <w:t xml:space="preserve"> Съм запознат с правомощията на възложителя по чл.5, ал.1, т.3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DA198E" w:rsidRPr="00DA198E" w:rsidRDefault="00DA198E" w:rsidP="00DA198E">
      <w:pPr>
        <w:spacing w:after="0" w:line="240" w:lineRule="auto"/>
        <w:jc w:val="center"/>
        <w:rPr>
          <w:rFonts w:ascii="Times New Roman" w:hAnsi="Times New Roman"/>
          <w:b/>
          <w:bCs/>
          <w:spacing w:val="20"/>
          <w:sz w:val="24"/>
          <w:szCs w:val="24"/>
        </w:rPr>
      </w:pPr>
    </w:p>
    <w:p w:rsidR="00DA198E" w:rsidRDefault="00DA198E" w:rsidP="00DA198E">
      <w:pPr>
        <w:spacing w:after="0" w:line="240" w:lineRule="auto"/>
        <w:ind w:firstLine="708"/>
        <w:jc w:val="both"/>
        <w:rPr>
          <w:rFonts w:ascii="Times New Roman" w:hAnsi="Times New Roman"/>
          <w:sz w:val="24"/>
          <w:szCs w:val="24"/>
        </w:rPr>
      </w:pPr>
      <w:r w:rsidRPr="00DA198E">
        <w:rPr>
          <w:rFonts w:ascii="Times New Roman" w:hAnsi="Times New Roman"/>
          <w:sz w:val="24"/>
          <w:szCs w:val="24"/>
        </w:rPr>
        <w:t>Известна ми е отговорността по чл. 313 от Наказателния кодекс за посочване на неверни данни.</w:t>
      </w:r>
    </w:p>
    <w:p w:rsidR="00DA198E" w:rsidRPr="00DA198E" w:rsidRDefault="00DA198E" w:rsidP="00DA198E">
      <w:pPr>
        <w:spacing w:after="0" w:line="240" w:lineRule="auto"/>
        <w:ind w:firstLine="708"/>
        <w:jc w:val="both"/>
        <w:rPr>
          <w:rFonts w:ascii="Times New Roman" w:hAnsi="Times New Roman"/>
          <w:sz w:val="24"/>
          <w:szCs w:val="24"/>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DA198E" w:rsidRPr="00A612E1" w:rsidTr="004E566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DA198E" w:rsidRPr="00194AE4" w:rsidTr="004E566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198E" w:rsidRPr="00194AE4" w:rsidRDefault="00DA198E" w:rsidP="004E566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A198E" w:rsidRPr="00194AE4" w:rsidRDefault="00DA198E" w:rsidP="004E566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DA198E" w:rsidRPr="00A612E1" w:rsidTr="004E566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DA198E" w:rsidRPr="00DA198E" w:rsidRDefault="00DA198E" w:rsidP="00DA198E">
      <w:pPr>
        <w:tabs>
          <w:tab w:val="left" w:pos="3105"/>
        </w:tabs>
        <w:spacing w:after="0" w:line="240" w:lineRule="auto"/>
        <w:rPr>
          <w:rFonts w:ascii="Times New Roman" w:hAnsi="Times New Roman"/>
          <w:sz w:val="24"/>
          <w:szCs w:val="24"/>
        </w:rPr>
      </w:pPr>
      <w:r w:rsidRPr="00DA198E">
        <w:rPr>
          <w:rFonts w:ascii="Times New Roman" w:hAnsi="Times New Roman"/>
          <w:sz w:val="24"/>
          <w:szCs w:val="24"/>
        </w:rPr>
        <w:tab/>
      </w:r>
    </w:p>
    <w:p w:rsidR="00DA198E" w:rsidRPr="00DA198E" w:rsidRDefault="00DA198E" w:rsidP="00DA198E">
      <w:pPr>
        <w:tabs>
          <w:tab w:val="left" w:pos="3105"/>
        </w:tabs>
        <w:spacing w:after="0" w:line="240" w:lineRule="auto"/>
        <w:rPr>
          <w:rFonts w:ascii="Times New Roman" w:hAnsi="Times New Roman"/>
          <w:sz w:val="24"/>
          <w:szCs w:val="24"/>
        </w:rPr>
      </w:pPr>
    </w:p>
    <w:p w:rsidR="00DA198E" w:rsidRPr="00DA198E" w:rsidRDefault="00DA198E" w:rsidP="00DA198E">
      <w:pPr>
        <w:autoSpaceDE w:val="0"/>
        <w:autoSpaceDN w:val="0"/>
        <w:adjustRightInd w:val="0"/>
        <w:spacing w:after="0" w:line="240" w:lineRule="auto"/>
        <w:rPr>
          <w:rFonts w:ascii="Times New Roman" w:hAnsi="Times New Roman"/>
          <w:bCs/>
          <w:i/>
          <w:sz w:val="24"/>
          <w:szCs w:val="24"/>
        </w:rPr>
      </w:pPr>
      <w:r w:rsidRPr="00DA198E">
        <w:rPr>
          <w:rFonts w:ascii="Times New Roman" w:hAnsi="Times New Roman"/>
          <w:bCs/>
          <w:i/>
          <w:sz w:val="24"/>
          <w:szCs w:val="24"/>
        </w:rPr>
        <w:t>Забележка:</w:t>
      </w:r>
    </w:p>
    <w:p w:rsidR="00DA198E" w:rsidRPr="00DA198E" w:rsidRDefault="00DA198E" w:rsidP="00DA198E">
      <w:pPr>
        <w:autoSpaceDE w:val="0"/>
        <w:autoSpaceDN w:val="0"/>
        <w:adjustRightInd w:val="0"/>
        <w:spacing w:after="0" w:line="240" w:lineRule="auto"/>
        <w:jc w:val="both"/>
        <w:rPr>
          <w:rFonts w:ascii="Times New Roman" w:hAnsi="Times New Roman"/>
          <w:i/>
          <w:sz w:val="24"/>
          <w:szCs w:val="24"/>
        </w:rPr>
      </w:pPr>
      <w:r w:rsidRPr="00DA198E">
        <w:rPr>
          <w:rFonts w:ascii="Times New Roman" w:hAnsi="Times New Roman"/>
          <w:bCs/>
          <w:i/>
          <w:sz w:val="24"/>
          <w:szCs w:val="24"/>
        </w:rPr>
        <w:t xml:space="preserve">1. </w:t>
      </w:r>
      <w:r w:rsidRPr="00DA198E">
        <w:rPr>
          <w:rFonts w:ascii="Times New Roman" w:hAnsi="Times New Roman"/>
          <w:i/>
          <w:sz w:val="24"/>
          <w:szCs w:val="24"/>
        </w:rPr>
        <w:t>Когато участникът е обединение, което не е юридическо лице, декларацията се представя от обединението и от всяко физическо и/или юридическо лице, включено в обединението.</w:t>
      </w:r>
    </w:p>
    <w:p w:rsidR="00DA198E" w:rsidRPr="00DA198E" w:rsidRDefault="00DA198E" w:rsidP="00DA198E">
      <w:pPr>
        <w:autoSpaceDE w:val="0"/>
        <w:autoSpaceDN w:val="0"/>
        <w:adjustRightInd w:val="0"/>
        <w:spacing w:after="0" w:line="240" w:lineRule="auto"/>
        <w:jc w:val="both"/>
        <w:rPr>
          <w:rFonts w:ascii="Times New Roman" w:hAnsi="Times New Roman"/>
          <w:i/>
          <w:sz w:val="24"/>
          <w:szCs w:val="24"/>
        </w:rPr>
      </w:pPr>
      <w:r w:rsidRPr="00DA198E">
        <w:rPr>
          <w:rFonts w:ascii="Times New Roman" w:hAnsi="Times New Roman"/>
          <w:i/>
          <w:sz w:val="24"/>
          <w:szCs w:val="24"/>
        </w:rPr>
        <w:t>2. Понятия:</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  Съгласно § 1, т.1 от ДР на ЗИФОДРЮПДРКЛТДС „дружество“ е всяко юридическо лице, неперсонифицирано дружество и друга структура, получаваща статута си от законодателството на държавата, в която е регистрирано, без оглед на формата на сдружаване, учредяване, регистрация или друг подобен критерий.</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  Съгласно § 1, т.2 от ДР на ЗИФОДРЮПДРКЛТДС „юрисдикции с преференциален данъчен режим“ са юрисдикциите по смисъла на §1, т.64 от Допълнителните разпоредби на Закона за корпоративното подоходно облагане, с изключение на Гибралтар (</w:t>
      </w:r>
      <w:proofErr w:type="spellStart"/>
      <w:r w:rsidRPr="00DA198E">
        <w:rPr>
          <w:rFonts w:ascii="Times New Roman" w:hAnsi="Times New Roman"/>
          <w:i/>
          <w:sz w:val="24"/>
          <w:szCs w:val="24"/>
        </w:rPr>
        <w:t>брит</w:t>
      </w:r>
      <w:proofErr w:type="spellEnd"/>
      <w:r w:rsidRPr="00DA198E">
        <w:rPr>
          <w:rFonts w:ascii="Times New Roman" w:hAnsi="Times New Roman"/>
          <w:i/>
          <w:sz w:val="24"/>
          <w:szCs w:val="24"/>
        </w:rPr>
        <w:t>.) и държавите – страни по Споразумението за Европейското икономическо пространство.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  Съгласно § 1, т.5 от ДР на ЗИФОДРЮПДРКЛТДС „контрол“ е понятие по смисъла на § 2, ал. 3 от допълнителните разпоредби на Закона за мерките срещу изпирането на пари.</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  Съгласно § 1, т.6 от ДР на ЗИФОДРЮПДРКЛТДС „действителен собственик“ е понятие по смисъла на § 2 от допълнителните разпоредби на Закона за мерките срещу изпирането на пари.</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3. Изключения: </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Съгласно разпоредбата на чл.4 от ЗИФОДРЮПДРКЛТДС основанието за отстраняване по чл.3, т.8 от ЗИФОДРЮПДРКЛТДС не се прилага, когато: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3.2.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w:t>
      </w:r>
      <w:r w:rsidRPr="00DA198E">
        <w:rPr>
          <w:rFonts w:ascii="Times New Roman" w:hAnsi="Times New Roman"/>
          <w:i/>
          <w:sz w:val="24"/>
          <w:szCs w:val="24"/>
        </w:rPr>
        <w:lastRenderedPageBreak/>
        <w:t>облагане или влязло в сила споразумение за обмен на информация, и неговите действителни собственици - физически лица, са вписани в регистъра по чл.6 от ЗИФОДРЮПДРКЛТДС;</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чл.6 от ЗИФОДРЮПДРКЛТДС - за дейностите, за които се прилага споразумението;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чл.6 от ЗИФОДРЮПДРКЛТДС - за дейностите, за които се прилага решението;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чл.6 от ЗИФОДРЮПДРКЛТДС;</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чл.6 от ЗИФОДРЮПДРКЛТДС.</w:t>
      </w:r>
    </w:p>
    <w:p w:rsidR="00BC0CF5" w:rsidRDefault="00BC0CF5" w:rsidP="00F47F63">
      <w:pPr>
        <w:spacing w:after="0" w:line="240" w:lineRule="auto"/>
        <w:ind w:left="2160" w:hanging="2160"/>
        <w:jc w:val="center"/>
        <w:rPr>
          <w:rFonts w:ascii="Times New Roman" w:hAnsi="Times New Roman"/>
          <w:b/>
          <w:sz w:val="26"/>
          <w:szCs w:val="26"/>
        </w:rPr>
      </w:pPr>
    </w:p>
    <w:p w:rsidR="00BC0CF5" w:rsidRDefault="00BC0CF5" w:rsidP="00F47F63">
      <w:pPr>
        <w:spacing w:after="0" w:line="240" w:lineRule="auto"/>
        <w:ind w:left="2160" w:hanging="2160"/>
        <w:jc w:val="center"/>
        <w:rPr>
          <w:rFonts w:ascii="Times New Roman" w:hAnsi="Times New Roman"/>
          <w:b/>
          <w:sz w:val="26"/>
          <w:szCs w:val="26"/>
        </w:rPr>
      </w:pPr>
    </w:p>
    <w:p w:rsidR="00BC0CF5" w:rsidRDefault="00BC0CF5" w:rsidP="00F47F63">
      <w:pPr>
        <w:spacing w:after="0" w:line="240" w:lineRule="auto"/>
        <w:ind w:left="2160" w:hanging="2160"/>
        <w:jc w:val="center"/>
        <w:rPr>
          <w:rFonts w:ascii="Times New Roman" w:hAnsi="Times New Roman"/>
          <w:b/>
          <w:sz w:val="26"/>
          <w:szCs w:val="26"/>
        </w:rPr>
      </w:pPr>
    </w:p>
    <w:p w:rsidR="00BC0CF5" w:rsidRDefault="00BC0CF5" w:rsidP="00F47F63">
      <w:pPr>
        <w:spacing w:after="0" w:line="240" w:lineRule="auto"/>
        <w:ind w:left="2160" w:hanging="2160"/>
        <w:jc w:val="center"/>
        <w:rPr>
          <w:rFonts w:ascii="Times New Roman" w:hAnsi="Times New Roman"/>
          <w:b/>
          <w:sz w:val="26"/>
          <w:szCs w:val="26"/>
        </w:rPr>
      </w:pPr>
    </w:p>
    <w:p w:rsidR="00BC0CF5" w:rsidRDefault="00BC0CF5"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564687" w:rsidRPr="003F2544" w:rsidRDefault="00564687" w:rsidP="00564687">
      <w:pPr>
        <w:tabs>
          <w:tab w:val="left" w:pos="0"/>
        </w:tabs>
        <w:spacing w:before="120" w:after="120" w:line="240" w:lineRule="auto"/>
        <w:jc w:val="right"/>
        <w:rPr>
          <w:rFonts w:ascii="Times New Roman" w:hAnsi="Times New Roman"/>
          <w:b/>
          <w:bCs/>
          <w:sz w:val="24"/>
          <w:szCs w:val="24"/>
          <w:lang w:val="en-US"/>
        </w:rPr>
      </w:pPr>
      <w:r w:rsidRPr="00F41ECE">
        <w:rPr>
          <w:rFonts w:ascii="Times New Roman" w:hAnsi="Times New Roman"/>
          <w:b/>
          <w:bCs/>
          <w:sz w:val="24"/>
          <w:szCs w:val="24"/>
        </w:rPr>
        <w:lastRenderedPageBreak/>
        <w:t xml:space="preserve">Образец № </w:t>
      </w:r>
      <w:r w:rsidR="003F2544">
        <w:rPr>
          <w:rFonts w:ascii="Times New Roman" w:hAnsi="Times New Roman"/>
          <w:b/>
          <w:bCs/>
          <w:sz w:val="24"/>
          <w:szCs w:val="24"/>
          <w:lang w:val="en-US"/>
        </w:rPr>
        <w:t>6</w:t>
      </w:r>
    </w:p>
    <w:p w:rsidR="00564687" w:rsidRPr="00A612E1" w:rsidRDefault="00564687" w:rsidP="00564687">
      <w:pPr>
        <w:tabs>
          <w:tab w:val="left" w:pos="0"/>
        </w:tabs>
        <w:spacing w:before="120" w:after="120" w:line="240" w:lineRule="auto"/>
        <w:jc w:val="right"/>
        <w:rPr>
          <w:rFonts w:ascii="Times New Roman" w:hAnsi="Times New Roman"/>
          <w:b/>
          <w:i/>
          <w:sz w:val="24"/>
          <w:szCs w:val="24"/>
        </w:rPr>
      </w:pPr>
    </w:p>
    <w:p w:rsidR="00564687" w:rsidRPr="00A612E1" w:rsidRDefault="00564687" w:rsidP="00564687">
      <w:pPr>
        <w:spacing w:before="120" w:after="120" w:line="240" w:lineRule="auto"/>
        <w:jc w:val="center"/>
        <w:rPr>
          <w:rFonts w:ascii="Times New Roman" w:hAnsi="Times New Roman"/>
          <w:sz w:val="24"/>
          <w:szCs w:val="24"/>
        </w:rPr>
      </w:pPr>
      <w:r w:rsidRPr="00A612E1">
        <w:rPr>
          <w:rFonts w:ascii="Times New Roman" w:hAnsi="Times New Roman"/>
          <w:b/>
          <w:sz w:val="24"/>
          <w:szCs w:val="24"/>
        </w:rPr>
        <w:t>ТЕХНИЧЕСКО ПРЕДЛОЖЕНИЕ</w:t>
      </w:r>
    </w:p>
    <w:p w:rsidR="00564687" w:rsidRPr="00A612E1" w:rsidRDefault="00564687" w:rsidP="00564687">
      <w:pPr>
        <w:spacing w:before="120" w:after="120" w:line="240" w:lineRule="auto"/>
        <w:jc w:val="center"/>
        <w:rPr>
          <w:rFonts w:ascii="Times New Roman" w:hAnsi="Times New Roman"/>
          <w:b/>
          <w:sz w:val="24"/>
          <w:szCs w:val="24"/>
        </w:rPr>
      </w:pPr>
      <w:r w:rsidRPr="00A612E1">
        <w:rPr>
          <w:rFonts w:ascii="Times New Roman" w:hAnsi="Times New Roman"/>
          <w:b/>
          <w:sz w:val="24"/>
          <w:szCs w:val="24"/>
        </w:rPr>
        <w:t>ЗА ИЗПЪЛНЕНИЕ НА ОБЩЕСТВЕНАТА ПОРЪЧКА</w:t>
      </w:r>
    </w:p>
    <w:p w:rsidR="005C31FA" w:rsidRPr="005C31FA" w:rsidRDefault="00564687" w:rsidP="005C31FA">
      <w:pPr>
        <w:autoSpaceDE w:val="0"/>
        <w:autoSpaceDN w:val="0"/>
        <w:adjustRightInd w:val="0"/>
        <w:jc w:val="both"/>
        <w:rPr>
          <w:rFonts w:ascii="BookAntiqua-Italic" w:hAnsi="BookAntiqua-Italic" w:cs="BookAntiqua-Italic"/>
          <w:i/>
          <w:iCs/>
          <w:sz w:val="24"/>
          <w:szCs w:val="24"/>
          <w:lang w:val="en-US" w:eastAsia="bg-BG"/>
        </w:rPr>
      </w:pPr>
      <w:r w:rsidRPr="002F37E8">
        <w:rPr>
          <w:rFonts w:ascii="Times New Roman" w:hAnsi="Times New Roman"/>
          <w:b/>
          <w:bCs/>
          <w:color w:val="000000"/>
          <w:spacing w:val="2"/>
          <w:sz w:val="24"/>
          <w:szCs w:val="24"/>
        </w:rPr>
        <w:t xml:space="preserve">на стойност по чл.20, ал.3 от ЗОП с предмет: </w:t>
      </w:r>
      <w:r w:rsidR="005C31FA" w:rsidRPr="005C31FA">
        <w:rPr>
          <w:rFonts w:ascii="BookAntiqua-Italic" w:hAnsi="BookAntiqua-Italic" w:cs="BookAntiqua-Italic"/>
          <w:b/>
          <w:iCs/>
          <w:sz w:val="24"/>
          <w:szCs w:val="24"/>
          <w:lang w:eastAsia="bg-BG"/>
        </w:rPr>
        <w:t xml:space="preserve">„Реконструкция на </w:t>
      </w:r>
      <w:proofErr w:type="spellStart"/>
      <w:r w:rsidR="005C31FA" w:rsidRPr="005C31FA">
        <w:rPr>
          <w:rFonts w:ascii="BookAntiqua-Italic" w:hAnsi="BookAntiqua-Italic" w:cs="BookAntiqua-Italic"/>
          <w:b/>
          <w:iCs/>
          <w:sz w:val="24"/>
          <w:szCs w:val="24"/>
          <w:lang w:eastAsia="bg-BG"/>
        </w:rPr>
        <w:t>ул</w:t>
      </w:r>
      <w:proofErr w:type="spellEnd"/>
      <w:r w:rsidR="005C31FA" w:rsidRPr="005C31FA">
        <w:rPr>
          <w:rFonts w:ascii="BookAntiqua-Italic" w:hAnsi="BookAntiqua-Italic" w:cs="BookAntiqua-Italic"/>
          <w:b/>
          <w:iCs/>
          <w:sz w:val="24"/>
          <w:szCs w:val="24"/>
          <w:lang w:val="en-US" w:eastAsia="bg-BG"/>
        </w:rPr>
        <w:t xml:space="preserve">. </w:t>
      </w:r>
      <w:r w:rsidR="005C31FA" w:rsidRPr="005C31FA">
        <w:rPr>
          <w:rFonts w:ascii="BookAntiqua-Italic" w:hAnsi="BookAntiqua-Italic" w:cs="BookAntiqua-Italic"/>
          <w:b/>
          <w:iCs/>
          <w:sz w:val="24"/>
          <w:szCs w:val="24"/>
          <w:lang w:eastAsia="bg-BG"/>
        </w:rPr>
        <w:t>Акация, с.Чепинци, община Рудозем”</w:t>
      </w:r>
    </w:p>
    <w:p w:rsidR="000C434E" w:rsidRPr="00990D3C" w:rsidRDefault="000C434E" w:rsidP="005C31FA">
      <w:pPr>
        <w:autoSpaceDE w:val="0"/>
        <w:autoSpaceDN w:val="0"/>
        <w:adjustRightInd w:val="0"/>
        <w:jc w:val="both"/>
        <w:rPr>
          <w:rFonts w:ascii="Times New Roman" w:hAnsi="Times New Roman"/>
          <w:b/>
          <w:sz w:val="24"/>
          <w:szCs w:val="24"/>
          <w:lang w:eastAsia="ar-SA"/>
        </w:rPr>
      </w:pPr>
    </w:p>
    <w:p w:rsidR="00990D3C" w:rsidRPr="00990D3C" w:rsidRDefault="00990D3C" w:rsidP="00990D3C">
      <w:pPr>
        <w:suppressAutoHyphens/>
        <w:spacing w:after="0" w:line="100" w:lineRule="atLeast"/>
        <w:jc w:val="both"/>
        <w:rPr>
          <w:rFonts w:ascii="Times New Roman" w:hAnsi="Times New Roman"/>
          <w:i/>
          <w:color w:val="333333"/>
          <w:sz w:val="24"/>
          <w:szCs w:val="24"/>
          <w:lang w:eastAsia="ar-SA"/>
        </w:rPr>
      </w:pPr>
      <w:r w:rsidRPr="00990D3C">
        <w:rPr>
          <w:rFonts w:ascii="Times New Roman" w:hAnsi="Times New Roman"/>
          <w:sz w:val="24"/>
          <w:szCs w:val="24"/>
          <w:lang w:eastAsia="ar-SA"/>
        </w:rPr>
        <w:t>от .......................................................................................................................................................</w:t>
      </w:r>
    </w:p>
    <w:p w:rsidR="00990D3C" w:rsidRPr="00990D3C" w:rsidRDefault="00990D3C" w:rsidP="00990D3C">
      <w:pPr>
        <w:suppressAutoHyphens/>
        <w:spacing w:after="0" w:line="100" w:lineRule="atLeast"/>
        <w:jc w:val="center"/>
        <w:rPr>
          <w:rFonts w:ascii="Times New Roman" w:hAnsi="Times New Roman"/>
          <w:sz w:val="24"/>
          <w:szCs w:val="24"/>
          <w:lang w:eastAsia="ar-SA"/>
        </w:rPr>
      </w:pPr>
      <w:r w:rsidRPr="00990D3C">
        <w:rPr>
          <w:rFonts w:ascii="Times New Roman" w:hAnsi="Times New Roman"/>
          <w:i/>
          <w:color w:val="333333"/>
          <w:sz w:val="24"/>
          <w:szCs w:val="24"/>
          <w:lang w:eastAsia="ar-SA"/>
        </w:rPr>
        <w:t>(наименование на участника</w:t>
      </w:r>
      <w:r w:rsidRPr="00990D3C">
        <w:rPr>
          <w:rFonts w:ascii="Times New Roman" w:hAnsi="Times New Roman"/>
          <w:color w:val="333333"/>
          <w:sz w:val="24"/>
          <w:szCs w:val="24"/>
          <w:lang w:eastAsia="ar-SA"/>
        </w:rPr>
        <w:t>)</w:t>
      </w:r>
    </w:p>
    <w:p w:rsidR="00990D3C" w:rsidRPr="00990D3C" w:rsidRDefault="00990D3C" w:rsidP="00990D3C">
      <w:pPr>
        <w:suppressAutoHyphens/>
        <w:spacing w:after="0" w:line="100" w:lineRule="atLeast"/>
        <w:jc w:val="both"/>
        <w:rPr>
          <w:rFonts w:ascii="Times New Roman" w:hAnsi="Times New Roman"/>
          <w:sz w:val="24"/>
          <w:szCs w:val="24"/>
          <w:lang w:eastAsia="ar-SA"/>
        </w:rPr>
      </w:pPr>
    </w:p>
    <w:p w:rsidR="00990D3C" w:rsidRPr="00990D3C" w:rsidRDefault="00990D3C" w:rsidP="00990D3C">
      <w:pPr>
        <w:suppressAutoHyphens/>
        <w:spacing w:after="0" w:line="100" w:lineRule="atLeast"/>
        <w:jc w:val="both"/>
        <w:rPr>
          <w:rFonts w:ascii="Times New Roman" w:hAnsi="Times New Roman"/>
          <w:sz w:val="24"/>
          <w:szCs w:val="24"/>
          <w:lang w:eastAsia="ar-SA"/>
        </w:rPr>
      </w:pPr>
      <w:r w:rsidRPr="00990D3C">
        <w:rPr>
          <w:rFonts w:ascii="Times New Roman" w:hAnsi="Times New Roman"/>
          <w:sz w:val="24"/>
          <w:szCs w:val="24"/>
          <w:lang w:eastAsia="ar-SA"/>
        </w:rPr>
        <w:t>и подписано................................................................................................................................</w:t>
      </w:r>
    </w:p>
    <w:p w:rsidR="00990D3C" w:rsidRPr="00990D3C" w:rsidRDefault="00990D3C" w:rsidP="00990D3C">
      <w:pPr>
        <w:suppressAutoHyphens/>
        <w:spacing w:after="0" w:line="100" w:lineRule="atLeast"/>
        <w:jc w:val="both"/>
        <w:rPr>
          <w:rFonts w:ascii="Times New Roman" w:hAnsi="Times New Roman"/>
          <w:sz w:val="24"/>
          <w:szCs w:val="24"/>
          <w:lang w:eastAsia="ar-SA"/>
        </w:rPr>
      </w:pPr>
    </w:p>
    <w:p w:rsidR="00990D3C" w:rsidRPr="00990D3C" w:rsidRDefault="00990D3C" w:rsidP="00990D3C">
      <w:pPr>
        <w:suppressAutoHyphens/>
        <w:spacing w:after="0" w:line="100" w:lineRule="atLeast"/>
        <w:jc w:val="both"/>
        <w:rPr>
          <w:rFonts w:ascii="Times New Roman" w:hAnsi="Times New Roman"/>
          <w:i/>
          <w:color w:val="333333"/>
          <w:sz w:val="24"/>
          <w:szCs w:val="24"/>
          <w:lang w:eastAsia="ar-SA"/>
        </w:rPr>
      </w:pPr>
      <w:r w:rsidRPr="00990D3C">
        <w:rPr>
          <w:rFonts w:ascii="Times New Roman" w:hAnsi="Times New Roman"/>
          <w:sz w:val="24"/>
          <w:szCs w:val="24"/>
          <w:lang w:eastAsia="ar-SA"/>
        </w:rPr>
        <w:t>.......................................................................................................................................................</w:t>
      </w:r>
    </w:p>
    <w:p w:rsidR="00990D3C" w:rsidRPr="00990D3C" w:rsidRDefault="00990D3C" w:rsidP="00990D3C">
      <w:pPr>
        <w:suppressAutoHyphens/>
        <w:spacing w:after="0" w:line="100" w:lineRule="atLeast"/>
        <w:jc w:val="center"/>
        <w:rPr>
          <w:rFonts w:ascii="Times New Roman" w:hAnsi="Times New Roman"/>
          <w:color w:val="808080"/>
          <w:sz w:val="24"/>
          <w:szCs w:val="24"/>
          <w:lang w:eastAsia="ar-SA"/>
        </w:rPr>
      </w:pPr>
      <w:r w:rsidRPr="00990D3C">
        <w:rPr>
          <w:rFonts w:ascii="Times New Roman" w:hAnsi="Times New Roman"/>
          <w:i/>
          <w:color w:val="333333"/>
          <w:sz w:val="24"/>
          <w:szCs w:val="24"/>
          <w:lang w:eastAsia="ar-SA"/>
        </w:rPr>
        <w:t>(трите имена)</w:t>
      </w:r>
    </w:p>
    <w:p w:rsidR="00990D3C" w:rsidRPr="00990D3C" w:rsidRDefault="00990D3C" w:rsidP="00990D3C">
      <w:pPr>
        <w:suppressAutoHyphens/>
        <w:spacing w:after="0" w:line="100" w:lineRule="atLeast"/>
        <w:jc w:val="both"/>
        <w:rPr>
          <w:rFonts w:ascii="Times New Roman" w:hAnsi="Times New Roman"/>
          <w:color w:val="808080"/>
          <w:sz w:val="24"/>
          <w:szCs w:val="24"/>
          <w:lang w:eastAsia="ar-SA"/>
        </w:rPr>
      </w:pPr>
    </w:p>
    <w:p w:rsidR="00990D3C" w:rsidRPr="00990D3C" w:rsidRDefault="00990D3C" w:rsidP="00990D3C">
      <w:pPr>
        <w:suppressAutoHyphens/>
        <w:spacing w:after="0" w:line="100" w:lineRule="atLeast"/>
        <w:jc w:val="both"/>
        <w:rPr>
          <w:rFonts w:ascii="Times New Roman" w:hAnsi="Times New Roman"/>
          <w:i/>
          <w:color w:val="333333"/>
          <w:sz w:val="24"/>
          <w:szCs w:val="24"/>
          <w:lang w:eastAsia="ar-SA"/>
        </w:rPr>
      </w:pPr>
      <w:r w:rsidRPr="00990D3C">
        <w:rPr>
          <w:rFonts w:ascii="Times New Roman" w:hAnsi="Times New Roman"/>
          <w:sz w:val="24"/>
          <w:szCs w:val="24"/>
          <w:lang w:eastAsia="ar-SA"/>
        </w:rPr>
        <w:t>в качеството му на .....................................................................................................................</w:t>
      </w:r>
    </w:p>
    <w:p w:rsidR="00990D3C" w:rsidRPr="00990D3C" w:rsidRDefault="00990D3C" w:rsidP="00990D3C">
      <w:pPr>
        <w:suppressAutoHyphens/>
        <w:spacing w:after="0" w:line="100" w:lineRule="atLeast"/>
        <w:jc w:val="center"/>
        <w:rPr>
          <w:rFonts w:ascii="Times New Roman" w:hAnsi="Times New Roman"/>
          <w:sz w:val="24"/>
          <w:szCs w:val="24"/>
          <w:lang w:eastAsia="ar-SA"/>
        </w:rPr>
      </w:pPr>
      <w:r w:rsidRPr="00990D3C">
        <w:rPr>
          <w:rFonts w:ascii="Times New Roman" w:hAnsi="Times New Roman"/>
          <w:i/>
          <w:color w:val="333333"/>
          <w:sz w:val="24"/>
          <w:szCs w:val="24"/>
          <w:lang w:eastAsia="ar-SA"/>
        </w:rPr>
        <w:t>(на длъжност)</w:t>
      </w:r>
    </w:p>
    <w:p w:rsidR="00990D3C" w:rsidRPr="00990D3C" w:rsidRDefault="00990D3C" w:rsidP="00990D3C">
      <w:pPr>
        <w:suppressAutoHyphens/>
        <w:spacing w:after="0" w:line="100" w:lineRule="atLeast"/>
        <w:rPr>
          <w:rFonts w:ascii="Times New Roman" w:hAnsi="Times New Roman"/>
          <w:i/>
          <w:color w:val="333333"/>
          <w:sz w:val="24"/>
          <w:szCs w:val="24"/>
          <w:lang w:eastAsia="ar-SA"/>
        </w:rPr>
      </w:pPr>
      <w:r w:rsidRPr="00990D3C">
        <w:rPr>
          <w:rFonts w:ascii="Times New Roman" w:hAnsi="Times New Roman"/>
          <w:sz w:val="24"/>
          <w:szCs w:val="24"/>
          <w:lang w:eastAsia="ar-SA"/>
        </w:rPr>
        <w:t>с ЕИК/БУЛСТАТ ............................................................................................................</w:t>
      </w:r>
    </w:p>
    <w:p w:rsidR="00990D3C" w:rsidRPr="00990D3C" w:rsidRDefault="00990D3C" w:rsidP="00990D3C">
      <w:pPr>
        <w:suppressAutoHyphens/>
        <w:spacing w:after="0" w:line="100" w:lineRule="atLeast"/>
        <w:jc w:val="center"/>
        <w:rPr>
          <w:rFonts w:ascii="Times New Roman" w:hAnsi="Times New Roman"/>
          <w:i/>
          <w:color w:val="333333"/>
          <w:sz w:val="24"/>
          <w:szCs w:val="24"/>
          <w:lang w:eastAsia="ar-SA"/>
        </w:rPr>
      </w:pPr>
    </w:p>
    <w:p w:rsidR="00990D3C" w:rsidRPr="00990D3C" w:rsidRDefault="00990D3C" w:rsidP="00990D3C">
      <w:pPr>
        <w:suppressAutoHyphens/>
        <w:spacing w:after="0" w:line="100" w:lineRule="atLeast"/>
        <w:rPr>
          <w:rFonts w:ascii="Times New Roman" w:hAnsi="Times New Roman"/>
          <w:color w:val="808080"/>
          <w:sz w:val="24"/>
          <w:szCs w:val="24"/>
          <w:lang w:eastAsia="ar-SA"/>
        </w:rPr>
      </w:pPr>
    </w:p>
    <w:p w:rsidR="00990D3C" w:rsidRPr="00990D3C" w:rsidRDefault="00990D3C" w:rsidP="00990D3C">
      <w:pPr>
        <w:suppressAutoHyphens/>
        <w:spacing w:after="0" w:line="100" w:lineRule="atLeast"/>
        <w:ind w:firstLine="360"/>
        <w:jc w:val="both"/>
        <w:rPr>
          <w:rFonts w:ascii="Times New Roman" w:hAnsi="Times New Roman"/>
          <w:b/>
          <w:bCs/>
          <w:sz w:val="24"/>
          <w:szCs w:val="24"/>
          <w:lang w:eastAsia="ar-SA"/>
        </w:rPr>
      </w:pPr>
      <w:r w:rsidRPr="00990D3C">
        <w:rPr>
          <w:rFonts w:ascii="Times New Roman" w:hAnsi="Times New Roman"/>
          <w:b/>
          <w:bCs/>
          <w:sz w:val="24"/>
          <w:szCs w:val="24"/>
          <w:lang w:eastAsia="ar-SA"/>
        </w:rPr>
        <w:t>УВАЖАЕМИ ДАМИ И ГОСПОДА,</w:t>
      </w:r>
    </w:p>
    <w:p w:rsidR="00990D3C" w:rsidRPr="00990D3C" w:rsidRDefault="00990D3C" w:rsidP="00990D3C">
      <w:pPr>
        <w:suppressAutoHyphens/>
        <w:spacing w:after="0" w:line="100" w:lineRule="atLeast"/>
        <w:jc w:val="both"/>
        <w:rPr>
          <w:rFonts w:ascii="Times New Roman" w:hAnsi="Times New Roman"/>
          <w:b/>
          <w:bCs/>
          <w:sz w:val="24"/>
          <w:szCs w:val="24"/>
          <w:lang w:eastAsia="ar-SA"/>
        </w:rPr>
      </w:pPr>
    </w:p>
    <w:p w:rsidR="00990D3C" w:rsidRPr="00990D3C" w:rsidRDefault="00990D3C" w:rsidP="00990D3C">
      <w:pPr>
        <w:suppressAutoHyphens/>
        <w:spacing w:after="0" w:line="100" w:lineRule="atLeast"/>
        <w:ind w:firstLine="360"/>
        <w:jc w:val="both"/>
        <w:rPr>
          <w:rFonts w:ascii="Times New Roman" w:hAnsi="Times New Roman"/>
          <w:sz w:val="20"/>
          <w:szCs w:val="20"/>
          <w:lang w:eastAsia="ar-SA"/>
        </w:rPr>
      </w:pPr>
      <w:r w:rsidRPr="00990D3C">
        <w:rPr>
          <w:rFonts w:ascii="Times New Roman" w:hAnsi="Times New Roman"/>
          <w:sz w:val="24"/>
          <w:szCs w:val="24"/>
          <w:lang w:eastAsia="ar-SA"/>
        </w:rPr>
        <w:t>След като се запознахме с изискванията в настоящата документация за възлагане на обществена поръчка,</w:t>
      </w:r>
    </w:p>
    <w:p w:rsidR="00990D3C" w:rsidRPr="00990D3C" w:rsidRDefault="00990D3C" w:rsidP="00990D3C">
      <w:pPr>
        <w:suppressAutoHyphens/>
        <w:spacing w:after="0" w:line="100" w:lineRule="atLeast"/>
        <w:rPr>
          <w:rFonts w:ascii="Times New Roman" w:hAnsi="Times New Roman"/>
          <w:sz w:val="24"/>
          <w:szCs w:val="24"/>
          <w:lang w:eastAsia="ar-SA"/>
        </w:rPr>
      </w:pPr>
      <w:r w:rsidRPr="00990D3C">
        <w:rPr>
          <w:rFonts w:ascii="Times New Roman" w:hAnsi="Times New Roman"/>
          <w:sz w:val="24"/>
          <w:szCs w:val="24"/>
          <w:lang w:eastAsia="ar-SA"/>
        </w:rPr>
        <w:t xml:space="preserve"> </w:t>
      </w:r>
    </w:p>
    <w:p w:rsidR="00990D3C" w:rsidRPr="00990D3C" w:rsidRDefault="00990D3C" w:rsidP="00990D3C">
      <w:pPr>
        <w:tabs>
          <w:tab w:val="left" w:pos="0"/>
          <w:tab w:val="left" w:pos="3600"/>
        </w:tabs>
        <w:suppressAutoHyphens/>
        <w:spacing w:after="0" w:line="100" w:lineRule="atLeast"/>
        <w:ind w:firstLine="567"/>
        <w:rPr>
          <w:rFonts w:ascii="Times New Roman" w:hAnsi="Times New Roman"/>
          <w:sz w:val="24"/>
          <w:szCs w:val="24"/>
          <w:lang w:eastAsia="ar-SA"/>
        </w:rPr>
      </w:pPr>
      <w:r w:rsidRPr="00990D3C">
        <w:rPr>
          <w:rFonts w:ascii="Times New Roman" w:hAnsi="Times New Roman"/>
          <w:sz w:val="24"/>
          <w:szCs w:val="24"/>
          <w:lang w:eastAsia="ar-SA"/>
        </w:rPr>
        <w:t>Заявяваме, че:</w:t>
      </w:r>
    </w:p>
    <w:p w:rsidR="00990D3C" w:rsidRPr="00990D3C" w:rsidRDefault="000C434E" w:rsidP="00990D3C">
      <w:pPr>
        <w:tabs>
          <w:tab w:val="left" w:pos="0"/>
        </w:tabs>
        <w:suppressAutoHyphens/>
        <w:spacing w:after="0" w:line="100" w:lineRule="atLeast"/>
        <w:ind w:firstLine="567"/>
        <w:jc w:val="both"/>
        <w:rPr>
          <w:rFonts w:ascii="Times New Roman" w:hAnsi="Times New Roman"/>
          <w:sz w:val="24"/>
          <w:szCs w:val="24"/>
          <w:lang w:eastAsia="ar-SA"/>
        </w:rPr>
      </w:pPr>
      <w:r>
        <w:rPr>
          <w:rFonts w:ascii="Times New Roman" w:hAnsi="Times New Roman"/>
          <w:sz w:val="24"/>
          <w:szCs w:val="24"/>
          <w:lang w:eastAsia="ar-SA"/>
        </w:rPr>
        <w:t>1. Желае</w:t>
      </w:r>
      <w:r w:rsidR="00990D3C" w:rsidRPr="00990D3C">
        <w:rPr>
          <w:rFonts w:ascii="Times New Roman" w:hAnsi="Times New Roman"/>
          <w:sz w:val="24"/>
          <w:szCs w:val="24"/>
          <w:lang w:eastAsia="ar-SA"/>
        </w:rPr>
        <w:t>м да участваме в обществена поръчка с предмет: „………………………………….“.</w:t>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t>(посочва се наименованието на поръчката)</w:t>
      </w:r>
      <w:r w:rsidR="00990D3C" w:rsidRPr="00990D3C">
        <w:rPr>
          <w:rFonts w:ascii="Times New Roman" w:hAnsi="Times New Roman"/>
          <w:sz w:val="24"/>
          <w:szCs w:val="24"/>
          <w:lang w:eastAsia="ar-SA"/>
        </w:rPr>
        <w:t xml:space="preserve"> </w:t>
      </w:r>
    </w:p>
    <w:p w:rsidR="000C434E" w:rsidRPr="000C434E" w:rsidRDefault="000C434E" w:rsidP="000C434E">
      <w:pPr>
        <w:spacing w:after="120" w:line="240" w:lineRule="auto"/>
        <w:ind w:firstLine="567"/>
        <w:jc w:val="both"/>
        <w:rPr>
          <w:rFonts w:ascii="Times New Roman" w:hAnsi="Times New Roman"/>
          <w:noProof/>
          <w:sz w:val="24"/>
          <w:szCs w:val="24"/>
        </w:rPr>
      </w:pPr>
      <w:r w:rsidRPr="000C434E">
        <w:rPr>
          <w:rFonts w:ascii="Times New Roman" w:hAnsi="Times New Roman"/>
          <w:noProof/>
          <w:color w:val="000000"/>
          <w:sz w:val="24"/>
          <w:szCs w:val="24"/>
        </w:rPr>
        <w:t>2. При подготовката на настоящото предложение сме спазили всички изисквания на Възложителя за нейното изготвяне.</w:t>
      </w:r>
    </w:p>
    <w:p w:rsidR="000C434E" w:rsidRPr="000C434E" w:rsidRDefault="000C434E" w:rsidP="000C434E">
      <w:pPr>
        <w:shd w:val="clear" w:color="auto" w:fill="FFFFFF"/>
        <w:spacing w:after="120" w:line="240" w:lineRule="auto"/>
        <w:ind w:right="45" w:firstLine="567"/>
        <w:jc w:val="both"/>
        <w:rPr>
          <w:rFonts w:ascii="Times New Roman" w:hAnsi="Times New Roman"/>
          <w:noProof/>
          <w:sz w:val="24"/>
          <w:szCs w:val="24"/>
        </w:rPr>
      </w:pPr>
      <w:r w:rsidRPr="000C434E">
        <w:rPr>
          <w:rFonts w:ascii="Times New Roman" w:hAnsi="Times New Roman"/>
          <w:noProof/>
          <w:color w:val="000000"/>
          <w:sz w:val="24"/>
          <w:szCs w:val="24"/>
        </w:rPr>
        <w:t>3. Декларираме, че при изготвяне на офертата са спазени задълженията свързани с данъци и осигуровки, закрила на заетостта и условията на труд.</w:t>
      </w:r>
    </w:p>
    <w:p w:rsidR="000C434E" w:rsidRPr="000C434E" w:rsidRDefault="000C434E" w:rsidP="000C434E">
      <w:pPr>
        <w:spacing w:after="120" w:line="240" w:lineRule="auto"/>
        <w:ind w:firstLine="567"/>
        <w:jc w:val="both"/>
        <w:rPr>
          <w:rFonts w:ascii="Times New Roman" w:hAnsi="Times New Roman"/>
          <w:noProof/>
          <w:sz w:val="24"/>
          <w:szCs w:val="24"/>
        </w:rPr>
      </w:pPr>
      <w:r w:rsidRPr="00833063">
        <w:rPr>
          <w:rFonts w:ascii="Times New Roman" w:hAnsi="Times New Roman"/>
          <w:sz w:val="24"/>
          <w:szCs w:val="24"/>
        </w:rPr>
        <w:t>4</w:t>
      </w:r>
      <w:r w:rsidR="00DC2628" w:rsidRPr="00833063">
        <w:rPr>
          <w:rFonts w:ascii="Times New Roman" w:hAnsi="Times New Roman"/>
          <w:sz w:val="24"/>
          <w:szCs w:val="24"/>
          <w:lang w:val="en-US"/>
        </w:rPr>
        <w:t>.</w:t>
      </w:r>
      <w:r w:rsidR="00DC2628">
        <w:rPr>
          <w:rFonts w:ascii="Times New Roman" w:hAnsi="Times New Roman"/>
          <w:b/>
          <w:sz w:val="24"/>
          <w:szCs w:val="24"/>
          <w:lang w:val="en-US"/>
        </w:rPr>
        <w:t xml:space="preserve"> </w:t>
      </w:r>
      <w:r w:rsidRPr="000C434E">
        <w:rPr>
          <w:rFonts w:ascii="Times New Roman" w:hAnsi="Times New Roman"/>
          <w:noProof/>
          <w:color w:val="000000"/>
          <w:sz w:val="24"/>
          <w:szCs w:val="24"/>
        </w:rPr>
        <w:t>В случай, че бъдем определени за изпълнител на поръчката гарантираме, че сме в състояние да изпълним поръчката в следните срокове:</w:t>
      </w:r>
    </w:p>
    <w:p w:rsidR="000C434E" w:rsidRPr="000C434E" w:rsidRDefault="000C434E" w:rsidP="000C434E">
      <w:pPr>
        <w:shd w:val="clear" w:color="auto" w:fill="FFFFFF"/>
        <w:spacing w:after="120" w:line="240" w:lineRule="auto"/>
        <w:jc w:val="both"/>
        <w:rPr>
          <w:rFonts w:ascii="Times New Roman" w:hAnsi="Times New Roman"/>
          <w:noProof/>
          <w:color w:val="000000"/>
          <w:sz w:val="24"/>
          <w:szCs w:val="24"/>
        </w:rPr>
      </w:pPr>
      <w:r w:rsidRPr="000C434E">
        <w:rPr>
          <w:rFonts w:ascii="Times New Roman" w:hAnsi="Times New Roman"/>
          <w:noProof/>
          <w:color w:val="000000"/>
          <w:sz w:val="24"/>
          <w:szCs w:val="24"/>
        </w:rPr>
        <w:t>………………</w:t>
      </w:r>
      <w:r w:rsidR="005C31FA">
        <w:rPr>
          <w:rFonts w:ascii="Times New Roman" w:hAnsi="Times New Roman"/>
          <w:noProof/>
          <w:color w:val="000000"/>
          <w:sz w:val="24"/>
          <w:szCs w:val="24"/>
          <w:lang w:val="en-US"/>
        </w:rPr>
        <w:t>(</w:t>
      </w:r>
      <w:r w:rsidR="005C31FA">
        <w:rPr>
          <w:rFonts w:ascii="Times New Roman" w:hAnsi="Times New Roman"/>
          <w:noProof/>
          <w:color w:val="000000"/>
          <w:sz w:val="24"/>
          <w:szCs w:val="24"/>
        </w:rPr>
        <w:t>словом: ………….</w:t>
      </w:r>
      <w:r w:rsidR="005C31FA">
        <w:rPr>
          <w:rFonts w:ascii="Times New Roman" w:hAnsi="Times New Roman"/>
          <w:noProof/>
          <w:color w:val="000000"/>
          <w:sz w:val="24"/>
          <w:szCs w:val="24"/>
          <w:lang w:val="en-US"/>
        </w:rPr>
        <w:t xml:space="preserve">) </w:t>
      </w:r>
      <w:r w:rsidRPr="000C434E">
        <w:rPr>
          <w:rFonts w:ascii="Times New Roman" w:hAnsi="Times New Roman"/>
          <w:noProof/>
          <w:color w:val="000000"/>
          <w:sz w:val="24"/>
          <w:szCs w:val="24"/>
        </w:rPr>
        <w:t>календарни дни,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F97716" w:rsidRPr="00DC2628" w:rsidRDefault="00DC2628" w:rsidP="00F97716">
      <w:pPr>
        <w:spacing w:after="0" w:line="240" w:lineRule="auto"/>
        <w:ind w:firstLine="720"/>
        <w:jc w:val="both"/>
        <w:rPr>
          <w:rFonts w:ascii="Times New Roman" w:eastAsia="SimSun" w:hAnsi="Times New Roman"/>
          <w:sz w:val="24"/>
          <w:szCs w:val="24"/>
        </w:rPr>
      </w:pPr>
      <w:r w:rsidRPr="00DC2628">
        <w:rPr>
          <w:rFonts w:ascii="Times New Roman" w:eastAsia="SimSun" w:hAnsi="Times New Roman"/>
          <w:sz w:val="24"/>
          <w:szCs w:val="24"/>
        </w:rPr>
        <w:t xml:space="preserve"> </w:t>
      </w:r>
      <w:r w:rsidR="00F97716" w:rsidRPr="00DC2628">
        <w:rPr>
          <w:rFonts w:ascii="Times New Roman" w:hAnsi="Times New Roman" w:cs="Arial"/>
          <w:sz w:val="24"/>
          <w:szCs w:val="24"/>
        </w:rPr>
        <w:t xml:space="preserve">Ако поръчката бъде възложена на нас, се задължаваме </w:t>
      </w:r>
      <w:r w:rsidR="00F97716" w:rsidRPr="00DC2628">
        <w:rPr>
          <w:rFonts w:ascii="Times New Roman" w:hAnsi="Times New Roman"/>
          <w:color w:val="000000"/>
          <w:sz w:val="24"/>
          <w:szCs w:val="24"/>
        </w:rPr>
        <w:t xml:space="preserve">да </w:t>
      </w:r>
      <w:r w:rsidR="00F97716" w:rsidRPr="00DC2628">
        <w:rPr>
          <w:rFonts w:ascii="Times New Roman" w:hAnsi="Times New Roman"/>
          <w:sz w:val="24"/>
          <w:szCs w:val="24"/>
        </w:rPr>
        <w:t>завършим строителството и да предадем строителния обект на възложителя в оферирания по настоящия пункт срок.</w:t>
      </w:r>
    </w:p>
    <w:p w:rsidR="00DC2628" w:rsidRPr="00DC2628" w:rsidRDefault="00DC2628" w:rsidP="00DC2628">
      <w:pPr>
        <w:spacing w:after="0" w:line="240" w:lineRule="auto"/>
        <w:ind w:firstLine="720"/>
        <w:jc w:val="both"/>
        <w:rPr>
          <w:rFonts w:ascii="Times New Roman" w:eastAsia="SimSun" w:hAnsi="Times New Roman"/>
          <w:sz w:val="24"/>
          <w:szCs w:val="24"/>
        </w:rPr>
      </w:pPr>
    </w:p>
    <w:p w:rsidR="00DC2628" w:rsidRPr="00DC2628" w:rsidRDefault="00DC2628" w:rsidP="00DC2628">
      <w:pPr>
        <w:spacing w:after="0" w:line="240" w:lineRule="auto"/>
        <w:ind w:firstLine="708"/>
        <w:jc w:val="both"/>
        <w:rPr>
          <w:rFonts w:ascii="Times New Roman" w:hAnsi="Times New Roman" w:cs="Arial"/>
          <w:b/>
          <w:sz w:val="24"/>
          <w:szCs w:val="24"/>
        </w:rPr>
      </w:pPr>
    </w:p>
    <w:p w:rsidR="00A504D8" w:rsidRPr="005731E1" w:rsidRDefault="00A504D8" w:rsidP="00A504D8">
      <w:pPr>
        <w:spacing w:after="0" w:line="240" w:lineRule="auto"/>
        <w:ind w:firstLine="567"/>
        <w:jc w:val="both"/>
        <w:rPr>
          <w:rFonts w:ascii="Times New Roman" w:hAnsi="Times New Roman"/>
          <w:b/>
          <w:i/>
          <w:noProof/>
          <w:sz w:val="24"/>
          <w:szCs w:val="24"/>
        </w:rPr>
      </w:pPr>
      <w:r w:rsidRPr="005731E1">
        <w:rPr>
          <w:rFonts w:ascii="Times New Roman" w:hAnsi="Times New Roman"/>
          <w:b/>
          <w:i/>
          <w:noProof/>
          <w:sz w:val="24"/>
          <w:szCs w:val="24"/>
        </w:rPr>
        <w:t>ВАЖНО!!!!</w:t>
      </w:r>
    </w:p>
    <w:p w:rsidR="00A504D8" w:rsidRDefault="00A504D8" w:rsidP="00A504D8">
      <w:pPr>
        <w:shd w:val="clear" w:color="auto" w:fill="FFFFFF"/>
        <w:spacing w:after="120" w:line="240" w:lineRule="auto"/>
        <w:ind w:firstLine="709"/>
        <w:jc w:val="both"/>
        <w:rPr>
          <w:rFonts w:ascii="Times New Roman" w:hAnsi="Times New Roman"/>
          <w:b/>
          <w:bCs/>
          <w:i/>
          <w:iCs/>
          <w:color w:val="000000"/>
          <w:sz w:val="24"/>
          <w:szCs w:val="24"/>
        </w:rPr>
      </w:pPr>
      <w:proofErr w:type="spellStart"/>
      <w:r w:rsidRPr="00CD0C65">
        <w:rPr>
          <w:rFonts w:ascii="Times New Roman" w:hAnsi="Times New Roman"/>
          <w:b/>
          <w:bCs/>
          <w:i/>
          <w:iCs/>
          <w:color w:val="000000"/>
          <w:sz w:val="24"/>
          <w:szCs w:val="24"/>
          <w:lang w:val="en-US"/>
        </w:rPr>
        <w:lastRenderedPageBreak/>
        <w:t>Възложителят</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определя</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максимален</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срок</w:t>
      </w:r>
      <w:proofErr w:type="spellEnd"/>
      <w:r w:rsidRPr="00CD0C65">
        <w:rPr>
          <w:rFonts w:ascii="Times New Roman" w:hAnsi="Times New Roman"/>
          <w:b/>
          <w:bCs/>
          <w:i/>
          <w:iCs/>
          <w:color w:val="000000"/>
          <w:sz w:val="24"/>
          <w:szCs w:val="24"/>
          <w:lang w:val="en-US"/>
        </w:rPr>
        <w:t xml:space="preserve"> за </w:t>
      </w:r>
      <w:proofErr w:type="spellStart"/>
      <w:r w:rsidRPr="00CD0C65">
        <w:rPr>
          <w:rFonts w:ascii="Times New Roman" w:hAnsi="Times New Roman"/>
          <w:b/>
          <w:bCs/>
          <w:i/>
          <w:iCs/>
          <w:color w:val="000000"/>
          <w:sz w:val="24"/>
          <w:szCs w:val="24"/>
          <w:lang w:val="en-US"/>
        </w:rPr>
        <w:t>изпълнение</w:t>
      </w:r>
      <w:proofErr w:type="spellEnd"/>
      <w:r w:rsidRPr="00CD0C65">
        <w:rPr>
          <w:rFonts w:ascii="Times New Roman" w:hAnsi="Times New Roman"/>
          <w:b/>
          <w:bCs/>
          <w:i/>
          <w:iCs/>
          <w:color w:val="000000"/>
          <w:sz w:val="24"/>
          <w:szCs w:val="24"/>
          <w:lang w:val="en-US"/>
        </w:rPr>
        <w:t xml:space="preserve"> </w:t>
      </w:r>
      <w:r>
        <w:rPr>
          <w:rFonts w:ascii="Times New Roman" w:hAnsi="Times New Roman"/>
          <w:b/>
          <w:bCs/>
          <w:i/>
          <w:iCs/>
          <w:color w:val="000000"/>
          <w:sz w:val="24"/>
          <w:szCs w:val="24"/>
        </w:rPr>
        <w:t>90 календарни дни</w:t>
      </w:r>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При</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изготвяне</w:t>
      </w:r>
      <w:proofErr w:type="spellEnd"/>
      <w:r w:rsidRPr="00CD0C65">
        <w:rPr>
          <w:rFonts w:ascii="Times New Roman" w:hAnsi="Times New Roman"/>
          <w:b/>
          <w:bCs/>
          <w:i/>
          <w:iCs/>
          <w:color w:val="000000"/>
          <w:sz w:val="24"/>
          <w:szCs w:val="24"/>
          <w:lang w:val="en-US"/>
        </w:rPr>
        <w:t xml:space="preserve"> на </w:t>
      </w:r>
      <w:proofErr w:type="spellStart"/>
      <w:r w:rsidRPr="00CD0C65">
        <w:rPr>
          <w:rFonts w:ascii="Times New Roman" w:hAnsi="Times New Roman"/>
          <w:b/>
          <w:bCs/>
          <w:i/>
          <w:iCs/>
          <w:color w:val="000000"/>
          <w:sz w:val="24"/>
          <w:szCs w:val="24"/>
          <w:lang w:val="en-US"/>
        </w:rPr>
        <w:t>своите</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предложения</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участниците</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следва</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задължително</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да</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се</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съобразят</w:t>
      </w:r>
      <w:proofErr w:type="spellEnd"/>
      <w:r w:rsidRPr="00CD0C65">
        <w:rPr>
          <w:rFonts w:ascii="Times New Roman" w:hAnsi="Times New Roman"/>
          <w:b/>
          <w:bCs/>
          <w:i/>
          <w:iCs/>
          <w:color w:val="000000"/>
          <w:sz w:val="24"/>
          <w:szCs w:val="24"/>
          <w:lang w:val="en-US"/>
        </w:rPr>
        <w:t xml:space="preserve"> с </w:t>
      </w:r>
      <w:proofErr w:type="spellStart"/>
      <w:r w:rsidRPr="00CD0C65">
        <w:rPr>
          <w:rFonts w:ascii="Times New Roman" w:hAnsi="Times New Roman"/>
          <w:b/>
          <w:bCs/>
          <w:i/>
          <w:iCs/>
          <w:color w:val="000000"/>
          <w:sz w:val="24"/>
          <w:szCs w:val="24"/>
          <w:lang w:val="en-US"/>
        </w:rPr>
        <w:t>така</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посочения</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максимален</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срок</w:t>
      </w:r>
      <w:proofErr w:type="spellEnd"/>
      <w:r w:rsidRPr="00CD0C65">
        <w:rPr>
          <w:rFonts w:ascii="Times New Roman" w:hAnsi="Times New Roman"/>
          <w:b/>
          <w:bCs/>
          <w:i/>
          <w:iCs/>
          <w:color w:val="000000"/>
          <w:sz w:val="24"/>
          <w:szCs w:val="24"/>
          <w:lang w:val="en-US"/>
        </w:rPr>
        <w:t xml:space="preserve"> за </w:t>
      </w:r>
      <w:proofErr w:type="spellStart"/>
      <w:r w:rsidRPr="00CD0C65">
        <w:rPr>
          <w:rFonts w:ascii="Times New Roman" w:hAnsi="Times New Roman"/>
          <w:b/>
          <w:bCs/>
          <w:i/>
          <w:iCs/>
          <w:color w:val="000000"/>
          <w:sz w:val="24"/>
          <w:szCs w:val="24"/>
          <w:lang w:val="en-US"/>
        </w:rPr>
        <w:t>изпълнение</w:t>
      </w:r>
      <w:proofErr w:type="spellEnd"/>
      <w:r w:rsidRPr="00CD0C65">
        <w:rPr>
          <w:rFonts w:ascii="Times New Roman" w:hAnsi="Times New Roman"/>
          <w:b/>
          <w:bCs/>
          <w:i/>
          <w:iCs/>
          <w:color w:val="000000"/>
          <w:sz w:val="24"/>
          <w:szCs w:val="24"/>
          <w:lang w:val="en-US"/>
        </w:rPr>
        <w:t xml:space="preserve"> на </w:t>
      </w:r>
      <w:proofErr w:type="spellStart"/>
      <w:r w:rsidRPr="00CD0C65">
        <w:rPr>
          <w:rFonts w:ascii="Times New Roman" w:hAnsi="Times New Roman"/>
          <w:b/>
          <w:bCs/>
          <w:i/>
          <w:iCs/>
          <w:color w:val="000000"/>
          <w:sz w:val="24"/>
          <w:szCs w:val="24"/>
          <w:lang w:val="en-US"/>
        </w:rPr>
        <w:t>поръчката</w:t>
      </w:r>
      <w:proofErr w:type="spellEnd"/>
      <w:r w:rsidRPr="00CD0C65">
        <w:rPr>
          <w:rFonts w:ascii="Times New Roman" w:hAnsi="Times New Roman"/>
          <w:b/>
          <w:bCs/>
          <w:i/>
          <w:iCs/>
          <w:color w:val="000000"/>
          <w:sz w:val="24"/>
          <w:szCs w:val="24"/>
          <w:lang w:val="en-US"/>
        </w:rPr>
        <w:t>.</w:t>
      </w:r>
    </w:p>
    <w:p w:rsidR="00F97716" w:rsidRDefault="00F97716" w:rsidP="00A504D8">
      <w:pPr>
        <w:shd w:val="clear" w:color="auto" w:fill="FFFFFF"/>
        <w:spacing w:after="120" w:line="240" w:lineRule="auto"/>
        <w:ind w:firstLine="709"/>
        <w:jc w:val="both"/>
        <w:rPr>
          <w:rFonts w:ascii="Times New Roman" w:hAnsi="Times New Roman"/>
          <w:b/>
          <w:bCs/>
          <w:i/>
          <w:iCs/>
          <w:color w:val="000000"/>
          <w:sz w:val="24"/>
          <w:szCs w:val="24"/>
        </w:rPr>
      </w:pPr>
    </w:p>
    <w:p w:rsidR="00A504D8" w:rsidRPr="00CD0C65" w:rsidRDefault="00A504D8" w:rsidP="00A504D8">
      <w:pPr>
        <w:autoSpaceDE w:val="0"/>
        <w:autoSpaceDN w:val="0"/>
        <w:adjustRightInd w:val="0"/>
        <w:spacing w:afterLines="40" w:after="96" w:line="240" w:lineRule="auto"/>
        <w:ind w:firstLine="709"/>
        <w:jc w:val="both"/>
        <w:rPr>
          <w:rFonts w:ascii="Times New Roman" w:eastAsia="Batang" w:hAnsi="Times New Roman"/>
          <w:b/>
          <w:i/>
          <w:color w:val="000000"/>
          <w:sz w:val="24"/>
          <w:szCs w:val="24"/>
          <w:lang w:eastAsia="ko-KR"/>
        </w:rPr>
      </w:pPr>
      <w:r w:rsidRPr="00CD0C65">
        <w:rPr>
          <w:rFonts w:ascii="Times New Roman" w:hAnsi="Times New Roman"/>
          <w:b/>
          <w:i/>
          <w:color w:val="000000"/>
          <w:sz w:val="24"/>
          <w:szCs w:val="24"/>
          <w:lang w:eastAsia="ar-SA"/>
        </w:rPr>
        <w:t>Участникът предлага срок за изпълнение на поръчката в календарни дни като цяло число. Ще бъдат отстранени предложения, в които срокът за изпълнение е предложен в различна мерна единица, и/или е констатирано разминаване между предложения срок за изпълнение и линейния график и/или предложеният срок за изпълнение превишава посоченият максимален срок за изпълнение на поръчката.</w:t>
      </w:r>
    </w:p>
    <w:p w:rsidR="00A504D8" w:rsidRDefault="00A504D8" w:rsidP="00A504D8">
      <w:pPr>
        <w:spacing w:after="96" w:line="240" w:lineRule="auto"/>
        <w:ind w:firstLine="567"/>
        <w:jc w:val="both"/>
        <w:rPr>
          <w:rFonts w:ascii="Times New Roman" w:hAnsi="Times New Roman"/>
          <w:noProof/>
          <w:color w:val="000000"/>
          <w:sz w:val="24"/>
          <w:szCs w:val="24"/>
        </w:rPr>
      </w:pPr>
    </w:p>
    <w:p w:rsidR="00F97716" w:rsidRPr="00DC2628" w:rsidRDefault="00F97716" w:rsidP="00F97716">
      <w:pPr>
        <w:spacing w:after="0" w:line="240" w:lineRule="auto"/>
        <w:ind w:firstLine="720"/>
        <w:jc w:val="both"/>
        <w:rPr>
          <w:rFonts w:ascii="Times New Roman" w:eastAsia="SimSun" w:hAnsi="Times New Roman"/>
          <w:b/>
          <w:sz w:val="24"/>
          <w:szCs w:val="24"/>
        </w:rPr>
      </w:pPr>
    </w:p>
    <w:p w:rsidR="00F97716" w:rsidRPr="00F97716" w:rsidRDefault="00E363AA" w:rsidP="004A3E18">
      <w:pPr>
        <w:spacing w:after="0" w:line="240" w:lineRule="auto"/>
        <w:ind w:firstLine="708"/>
        <w:jc w:val="both"/>
        <w:rPr>
          <w:rFonts w:ascii="Times New Roman" w:hAnsi="Times New Roman"/>
          <w:bCs/>
          <w:color w:val="000000"/>
          <w:sz w:val="24"/>
          <w:szCs w:val="24"/>
        </w:rPr>
      </w:pPr>
      <w:r>
        <w:rPr>
          <w:rFonts w:ascii="Times New Roman" w:hAnsi="Times New Roman"/>
          <w:b/>
          <w:bCs/>
          <w:color w:val="000000"/>
          <w:sz w:val="24"/>
          <w:szCs w:val="24"/>
        </w:rPr>
        <w:t>5</w:t>
      </w:r>
      <w:r w:rsidR="00F97716" w:rsidRPr="00F97716">
        <w:rPr>
          <w:rFonts w:ascii="Times New Roman" w:hAnsi="Times New Roman"/>
          <w:b/>
          <w:bCs/>
          <w:color w:val="000000"/>
          <w:sz w:val="24"/>
          <w:szCs w:val="24"/>
        </w:rPr>
        <w:t xml:space="preserve">. </w:t>
      </w:r>
      <w:r w:rsidR="00F97716" w:rsidRPr="00F97716">
        <w:rPr>
          <w:rFonts w:ascii="Times New Roman" w:hAnsi="Times New Roman"/>
          <w:bCs/>
          <w:color w:val="000000"/>
          <w:sz w:val="24"/>
          <w:szCs w:val="24"/>
        </w:rPr>
        <w:t xml:space="preserve">Предлагам следният </w:t>
      </w:r>
      <w:r w:rsidR="00F97716">
        <w:rPr>
          <w:rFonts w:ascii="Times New Roman" w:hAnsi="Times New Roman"/>
          <w:bCs/>
          <w:color w:val="000000"/>
          <w:sz w:val="24"/>
          <w:szCs w:val="24"/>
        </w:rPr>
        <w:t>гаранционен срок</w:t>
      </w:r>
      <w:r w:rsidR="00F97716" w:rsidRPr="00F97716">
        <w:rPr>
          <w:rFonts w:ascii="Times New Roman" w:hAnsi="Times New Roman"/>
          <w:bCs/>
          <w:color w:val="000000"/>
          <w:sz w:val="24"/>
          <w:szCs w:val="24"/>
        </w:rPr>
        <w:t>, след въвеждането на обекта в експлоатация</w:t>
      </w:r>
    </w:p>
    <w:p w:rsidR="00F97716" w:rsidRDefault="00F97716" w:rsidP="00F97716">
      <w:pPr>
        <w:spacing w:after="0" w:line="240" w:lineRule="auto"/>
        <w:ind w:firstLine="708"/>
        <w:jc w:val="both"/>
        <w:rPr>
          <w:rFonts w:ascii="Times New Roman" w:hAnsi="Times New Roman"/>
          <w:b/>
          <w:bCs/>
          <w:color w:val="000000"/>
          <w:sz w:val="24"/>
          <w:szCs w:val="24"/>
        </w:rPr>
      </w:pPr>
      <w:r w:rsidRPr="00F97716">
        <w:rPr>
          <w:rFonts w:ascii="Times New Roman" w:hAnsi="Times New Roman"/>
          <w:bCs/>
          <w:color w:val="000000"/>
          <w:sz w:val="24"/>
          <w:szCs w:val="24"/>
        </w:rPr>
        <w:t xml:space="preserve">………………………. </w:t>
      </w:r>
      <w:r w:rsidR="004A3E18" w:rsidRPr="000C434E">
        <w:rPr>
          <w:rFonts w:ascii="Times New Roman" w:hAnsi="Times New Roman"/>
          <w:noProof/>
          <w:color w:val="000000"/>
          <w:sz w:val="24"/>
          <w:szCs w:val="24"/>
        </w:rPr>
        <w:t>……</w:t>
      </w:r>
      <w:r w:rsidR="004A3E18">
        <w:rPr>
          <w:rFonts w:ascii="Times New Roman" w:hAnsi="Times New Roman"/>
          <w:noProof/>
          <w:color w:val="000000"/>
          <w:sz w:val="24"/>
          <w:szCs w:val="24"/>
          <w:lang w:val="en-US"/>
        </w:rPr>
        <w:t>(</w:t>
      </w:r>
      <w:r w:rsidR="004A3E18">
        <w:rPr>
          <w:rFonts w:ascii="Times New Roman" w:hAnsi="Times New Roman"/>
          <w:noProof/>
          <w:color w:val="000000"/>
          <w:sz w:val="24"/>
          <w:szCs w:val="24"/>
        </w:rPr>
        <w:t>словом: ………….</w:t>
      </w:r>
      <w:r w:rsidR="004A3E18">
        <w:rPr>
          <w:rFonts w:ascii="Times New Roman" w:hAnsi="Times New Roman"/>
          <w:noProof/>
          <w:color w:val="000000"/>
          <w:sz w:val="24"/>
          <w:szCs w:val="24"/>
          <w:lang w:val="en-US"/>
        </w:rPr>
        <w:t xml:space="preserve">) </w:t>
      </w:r>
      <w:r w:rsidRPr="00F97716">
        <w:rPr>
          <w:rFonts w:ascii="Times New Roman" w:hAnsi="Times New Roman"/>
          <w:bCs/>
          <w:color w:val="000000"/>
          <w:sz w:val="24"/>
          <w:szCs w:val="24"/>
        </w:rPr>
        <w:t xml:space="preserve"> </w:t>
      </w:r>
      <w:r>
        <w:rPr>
          <w:rFonts w:ascii="Times New Roman" w:hAnsi="Times New Roman"/>
          <w:bCs/>
          <w:color w:val="000000"/>
          <w:sz w:val="24"/>
          <w:szCs w:val="24"/>
        </w:rPr>
        <w:t>м</w:t>
      </w:r>
      <w:r w:rsidRPr="00F97716">
        <w:rPr>
          <w:rFonts w:ascii="Times New Roman" w:hAnsi="Times New Roman"/>
          <w:bCs/>
          <w:color w:val="000000"/>
          <w:sz w:val="24"/>
          <w:szCs w:val="24"/>
        </w:rPr>
        <w:t>есеца</w:t>
      </w:r>
      <w:r>
        <w:rPr>
          <w:rFonts w:ascii="Times New Roman" w:hAnsi="Times New Roman"/>
          <w:bCs/>
          <w:color w:val="000000"/>
          <w:sz w:val="24"/>
          <w:szCs w:val="24"/>
        </w:rPr>
        <w:t>.</w:t>
      </w:r>
    </w:p>
    <w:p w:rsidR="00F97716" w:rsidRDefault="00F97716" w:rsidP="00F97716">
      <w:pPr>
        <w:spacing w:after="0" w:line="240" w:lineRule="auto"/>
        <w:ind w:firstLine="708"/>
        <w:jc w:val="both"/>
        <w:rPr>
          <w:rFonts w:ascii="Times New Roman" w:hAnsi="Times New Roman"/>
          <w:bCs/>
          <w:sz w:val="24"/>
          <w:szCs w:val="24"/>
        </w:rPr>
      </w:pPr>
    </w:p>
    <w:p w:rsidR="00F97716" w:rsidRDefault="00F97716" w:rsidP="00A504D8">
      <w:pPr>
        <w:suppressAutoHyphens/>
        <w:spacing w:afterLines="40" w:after="96" w:line="240" w:lineRule="auto"/>
        <w:ind w:firstLine="567"/>
        <w:jc w:val="both"/>
        <w:rPr>
          <w:rFonts w:ascii="Times New Roman" w:hAnsi="Times New Roman"/>
          <w:sz w:val="24"/>
          <w:szCs w:val="24"/>
          <w:lang w:eastAsia="ar-SA"/>
        </w:rPr>
      </w:pPr>
    </w:p>
    <w:p w:rsidR="00A504D8" w:rsidRPr="00635905" w:rsidRDefault="00E363AA" w:rsidP="00A504D8">
      <w:pPr>
        <w:suppressAutoHyphens/>
        <w:spacing w:afterLines="40" w:after="96" w:line="240" w:lineRule="auto"/>
        <w:ind w:firstLine="567"/>
        <w:jc w:val="both"/>
        <w:rPr>
          <w:rFonts w:ascii="Times New Roman" w:eastAsia="Calibri" w:hAnsi="Times New Roman"/>
          <w:sz w:val="24"/>
          <w:szCs w:val="24"/>
          <w:lang w:eastAsia="bg-BG"/>
        </w:rPr>
      </w:pPr>
      <w:r>
        <w:rPr>
          <w:rFonts w:ascii="Times New Roman" w:hAnsi="Times New Roman"/>
          <w:sz w:val="24"/>
          <w:szCs w:val="24"/>
          <w:lang w:eastAsia="ar-SA"/>
        </w:rPr>
        <w:t>6</w:t>
      </w:r>
      <w:r w:rsidR="00A504D8" w:rsidRPr="00635905">
        <w:rPr>
          <w:rFonts w:ascii="Times New Roman" w:hAnsi="Times New Roman"/>
          <w:sz w:val="24"/>
          <w:szCs w:val="24"/>
          <w:lang w:eastAsia="ar-SA"/>
        </w:rPr>
        <w:t>.</w:t>
      </w:r>
      <w:r w:rsidR="00A504D8" w:rsidRPr="00635905">
        <w:rPr>
          <w:rFonts w:ascii="Times New Roman" w:hAnsi="Times New Roman"/>
          <w:b/>
          <w:sz w:val="24"/>
          <w:szCs w:val="24"/>
          <w:lang w:eastAsia="ar-SA"/>
        </w:rPr>
        <w:t xml:space="preserve"> </w:t>
      </w:r>
      <w:r w:rsidR="00A504D8" w:rsidRPr="00635905">
        <w:rPr>
          <w:rFonts w:ascii="Times New Roman" w:eastAsia="MS ??" w:hAnsi="Times New Roman"/>
          <w:sz w:val="24"/>
          <w:szCs w:val="24"/>
          <w:lang w:eastAsia="bg-BG"/>
        </w:rPr>
        <w:t>Към настоящото представяме</w:t>
      </w:r>
      <w:r w:rsidR="00A504D8" w:rsidRPr="00635905">
        <w:rPr>
          <w:rFonts w:ascii="Times New Roman" w:eastAsia="Calibri" w:hAnsi="Times New Roman"/>
          <w:sz w:val="24"/>
          <w:szCs w:val="24"/>
          <w:lang w:eastAsia="bg-BG"/>
        </w:rPr>
        <w:t xml:space="preserve"> предложение за изпълнение на по</w:t>
      </w:r>
      <w:r w:rsidR="00761E90">
        <w:rPr>
          <w:rFonts w:ascii="Times New Roman" w:eastAsia="Calibri" w:hAnsi="Times New Roman"/>
          <w:sz w:val="24"/>
          <w:szCs w:val="24"/>
          <w:lang w:eastAsia="bg-BG"/>
        </w:rPr>
        <w:t xml:space="preserve">ръчката </w:t>
      </w:r>
      <w:r w:rsidR="00A504D8" w:rsidRPr="00635905">
        <w:rPr>
          <w:rFonts w:ascii="Times New Roman" w:eastAsia="Calibri" w:hAnsi="Times New Roman"/>
          <w:sz w:val="24"/>
          <w:szCs w:val="24"/>
          <w:lang w:eastAsia="bg-BG"/>
        </w:rPr>
        <w:t xml:space="preserve"> в съответствие с техническата спецификация и изискванията на възложителя</w:t>
      </w:r>
      <w:r w:rsidR="00761E90">
        <w:rPr>
          <w:rFonts w:ascii="Times New Roman" w:eastAsia="Calibri" w:hAnsi="Times New Roman"/>
          <w:sz w:val="24"/>
          <w:szCs w:val="24"/>
          <w:lang w:eastAsia="bg-BG"/>
        </w:rPr>
        <w:t>,  което включва</w:t>
      </w:r>
      <w:r w:rsidR="00A504D8" w:rsidRPr="00635905">
        <w:rPr>
          <w:rFonts w:ascii="Times New Roman" w:eastAsia="Calibri" w:hAnsi="Times New Roman"/>
          <w:sz w:val="24"/>
          <w:szCs w:val="24"/>
          <w:lang w:eastAsia="bg-BG"/>
        </w:rPr>
        <w:t>:</w:t>
      </w:r>
    </w:p>
    <w:p w:rsidR="00A504D8" w:rsidRPr="00635905" w:rsidRDefault="00A504D8" w:rsidP="00A504D8">
      <w:pPr>
        <w:spacing w:after="160" w:line="259" w:lineRule="auto"/>
        <w:ind w:firstLine="708"/>
        <w:jc w:val="both"/>
        <w:outlineLvl w:val="0"/>
        <w:rPr>
          <w:rFonts w:ascii="Times New Roman" w:eastAsia="Calibri" w:hAnsi="Times New Roman"/>
          <w:sz w:val="24"/>
          <w:szCs w:val="24"/>
        </w:rPr>
      </w:pPr>
    </w:p>
    <w:p w:rsidR="00A504D8" w:rsidRPr="00635905" w:rsidRDefault="00E363AA" w:rsidP="00A504D8">
      <w:pPr>
        <w:spacing w:after="160" w:line="259" w:lineRule="auto"/>
        <w:ind w:firstLine="708"/>
        <w:jc w:val="both"/>
        <w:outlineLvl w:val="0"/>
        <w:rPr>
          <w:rFonts w:ascii="Times New Roman" w:eastAsia="Calibri" w:hAnsi="Times New Roman"/>
          <w:b/>
          <w:i/>
          <w:sz w:val="24"/>
          <w:szCs w:val="24"/>
        </w:rPr>
      </w:pPr>
      <w:r>
        <w:rPr>
          <w:rFonts w:ascii="Times New Roman" w:eastAsia="Calibri" w:hAnsi="Times New Roman"/>
          <w:sz w:val="24"/>
          <w:szCs w:val="24"/>
        </w:rPr>
        <w:t>6</w:t>
      </w:r>
      <w:r w:rsidR="00A504D8" w:rsidRPr="00635905">
        <w:rPr>
          <w:rFonts w:ascii="Times New Roman" w:eastAsia="Calibri" w:hAnsi="Times New Roman"/>
          <w:sz w:val="24"/>
          <w:szCs w:val="24"/>
        </w:rPr>
        <w:t>.1.</w:t>
      </w:r>
      <w:r w:rsidR="00A504D8" w:rsidRPr="00635905">
        <w:rPr>
          <w:rFonts w:ascii="Times New Roman" w:eastAsia="Calibri" w:hAnsi="Times New Roman"/>
          <w:b/>
          <w:i/>
          <w:sz w:val="24"/>
          <w:szCs w:val="24"/>
        </w:rPr>
        <w:t xml:space="preserve"> </w:t>
      </w:r>
      <w:r w:rsidR="00A504D8" w:rsidRPr="00635905">
        <w:rPr>
          <w:rFonts w:ascii="Times New Roman" w:eastAsia="SimSun" w:hAnsi="Times New Roman"/>
          <w:b/>
          <w:bCs/>
          <w:kern w:val="2"/>
          <w:sz w:val="24"/>
          <w:szCs w:val="24"/>
          <w:lang w:eastAsia="hi-IN" w:bidi="hi-IN"/>
        </w:rPr>
        <w:t>Измерител на качеството за изпълнение на поръчката</w:t>
      </w:r>
      <w:r w:rsidR="00A504D8" w:rsidRPr="00635905">
        <w:rPr>
          <w:rFonts w:ascii="Times New Roman" w:eastAsia="Calibri" w:hAnsi="Times New Roman"/>
          <w:b/>
          <w:sz w:val="24"/>
          <w:szCs w:val="24"/>
        </w:rPr>
        <w:t>:</w:t>
      </w:r>
    </w:p>
    <w:p w:rsidR="00A504D8" w:rsidRPr="00635905" w:rsidRDefault="00A504D8" w:rsidP="00A504D8">
      <w:pPr>
        <w:spacing w:after="160" w:line="259" w:lineRule="auto"/>
        <w:ind w:firstLine="708"/>
        <w:jc w:val="both"/>
        <w:outlineLvl w:val="0"/>
        <w:rPr>
          <w:rFonts w:ascii="Times New Roman" w:eastAsia="Calibri" w:hAnsi="Times New Roman"/>
          <w:i/>
          <w:sz w:val="24"/>
          <w:szCs w:val="24"/>
        </w:rPr>
      </w:pPr>
      <w:r w:rsidRPr="00635905">
        <w:rPr>
          <w:rFonts w:ascii="Times New Roman" w:eastAsia="Calibri" w:hAnsi="Times New Roman"/>
          <w:i/>
          <w:sz w:val="24"/>
          <w:szCs w:val="24"/>
        </w:rPr>
        <w:t>………………………………………</w:t>
      </w:r>
      <w:r w:rsidRPr="00635905">
        <w:rPr>
          <w:rFonts w:ascii="Times New Roman" w:eastAsia="Calibri" w:hAnsi="Times New Roman"/>
          <w:sz w:val="24"/>
          <w:szCs w:val="24"/>
        </w:rPr>
        <w:t>..</w:t>
      </w:r>
    </w:p>
    <w:p w:rsidR="00A504D8" w:rsidRPr="00635905" w:rsidRDefault="00E363AA" w:rsidP="00A504D8">
      <w:pPr>
        <w:spacing w:after="120" w:line="240" w:lineRule="auto"/>
        <w:ind w:firstLine="708"/>
        <w:jc w:val="both"/>
        <w:outlineLvl w:val="0"/>
        <w:rPr>
          <w:rFonts w:ascii="Times New Roman" w:eastAsia="Calibri" w:hAnsi="Times New Roman"/>
          <w:b/>
          <w:i/>
          <w:sz w:val="24"/>
          <w:szCs w:val="24"/>
        </w:rPr>
      </w:pPr>
      <w:r>
        <w:rPr>
          <w:rFonts w:ascii="Times New Roman" w:eastAsia="Calibri" w:hAnsi="Times New Roman"/>
          <w:sz w:val="24"/>
          <w:szCs w:val="24"/>
        </w:rPr>
        <w:t>6</w:t>
      </w:r>
      <w:r w:rsidR="00A504D8" w:rsidRPr="00635905">
        <w:rPr>
          <w:rFonts w:ascii="Times New Roman" w:eastAsia="Calibri" w:hAnsi="Times New Roman"/>
          <w:sz w:val="24"/>
          <w:szCs w:val="24"/>
        </w:rPr>
        <w:t xml:space="preserve">.2. </w:t>
      </w:r>
      <w:r w:rsidR="00A504D8" w:rsidRPr="00635905">
        <w:rPr>
          <w:rFonts w:ascii="Times New Roman" w:eastAsia="SimSun" w:hAnsi="Times New Roman"/>
          <w:b/>
          <w:bCs/>
          <w:kern w:val="1"/>
          <w:sz w:val="24"/>
          <w:szCs w:val="24"/>
          <w:lang w:eastAsia="hi-IN" w:bidi="hi-IN"/>
        </w:rPr>
        <w:t>Организация на работата</w:t>
      </w:r>
      <w:r w:rsidR="00A504D8" w:rsidRPr="00635905">
        <w:rPr>
          <w:rFonts w:ascii="Times New Roman" w:eastAsia="Calibri" w:hAnsi="Times New Roman"/>
          <w:b/>
          <w:sz w:val="24"/>
          <w:szCs w:val="24"/>
        </w:rPr>
        <w:t>:</w:t>
      </w:r>
    </w:p>
    <w:p w:rsidR="00A504D8" w:rsidRPr="00635905" w:rsidRDefault="00A504D8" w:rsidP="00A504D8">
      <w:pPr>
        <w:spacing w:after="120" w:line="240" w:lineRule="auto"/>
        <w:ind w:firstLine="708"/>
        <w:jc w:val="both"/>
        <w:outlineLvl w:val="0"/>
        <w:rPr>
          <w:rFonts w:ascii="Times New Roman" w:eastAsia="Calibri" w:hAnsi="Times New Roman"/>
          <w:sz w:val="24"/>
          <w:szCs w:val="24"/>
        </w:rPr>
      </w:pPr>
      <w:r w:rsidRPr="00635905">
        <w:rPr>
          <w:rFonts w:ascii="Times New Roman" w:eastAsia="Calibri" w:hAnsi="Times New Roman"/>
          <w:sz w:val="24"/>
          <w:szCs w:val="24"/>
        </w:rPr>
        <w:t>.................................................................</w:t>
      </w:r>
    </w:p>
    <w:p w:rsidR="00A504D8" w:rsidRDefault="00A504D8" w:rsidP="00A504D8">
      <w:pPr>
        <w:spacing w:after="120" w:line="240" w:lineRule="auto"/>
        <w:ind w:firstLine="708"/>
        <w:jc w:val="both"/>
        <w:outlineLvl w:val="0"/>
        <w:rPr>
          <w:rFonts w:ascii="Times New Roman" w:eastAsia="Calibri" w:hAnsi="Times New Roman"/>
          <w:b/>
          <w:i/>
          <w:sz w:val="24"/>
          <w:szCs w:val="24"/>
        </w:rPr>
      </w:pPr>
      <w:r w:rsidRPr="00833063">
        <w:rPr>
          <w:rFonts w:ascii="Times New Roman" w:eastAsia="Calibri" w:hAnsi="Times New Roman"/>
          <w:sz w:val="24"/>
          <w:szCs w:val="24"/>
        </w:rPr>
        <w:t xml:space="preserve">Към Техническото предложение прилагаме линеен график </w:t>
      </w:r>
      <w:r w:rsidRPr="00833063">
        <w:rPr>
          <w:rFonts w:ascii="Times New Roman" w:eastAsia="SimSun" w:hAnsi="Times New Roman"/>
          <w:bCs/>
          <w:kern w:val="1"/>
          <w:sz w:val="24"/>
          <w:szCs w:val="24"/>
          <w:lang w:eastAsia="hi-IN" w:bidi="hi-IN"/>
        </w:rPr>
        <w:t xml:space="preserve">и диаграми на </w:t>
      </w:r>
      <w:r w:rsidRPr="00833063">
        <w:rPr>
          <w:rFonts w:ascii="Times New Roman" w:eastAsia="SimSun" w:hAnsi="Times New Roman"/>
          <w:bCs/>
          <w:kern w:val="2"/>
          <w:sz w:val="24"/>
          <w:szCs w:val="24"/>
          <w:lang w:eastAsia="hi-IN" w:bidi="hi-IN"/>
        </w:rPr>
        <w:t>механизацията</w:t>
      </w:r>
      <w:r w:rsidRPr="00833063">
        <w:rPr>
          <w:rFonts w:ascii="Times New Roman" w:eastAsia="SimSun" w:hAnsi="Times New Roman"/>
          <w:bCs/>
          <w:kern w:val="1"/>
          <w:sz w:val="24"/>
          <w:szCs w:val="24"/>
          <w:lang w:eastAsia="hi-IN" w:bidi="hi-IN"/>
        </w:rPr>
        <w:t xml:space="preserve"> и работната ръка, изготвени</w:t>
      </w:r>
      <w:r w:rsidRPr="00833063">
        <w:rPr>
          <w:rFonts w:ascii="Times New Roman" w:eastAsia="Calibri" w:hAnsi="Times New Roman"/>
          <w:sz w:val="24"/>
          <w:szCs w:val="24"/>
        </w:rPr>
        <w:t xml:space="preserve"> в съответствие с поставените изисквания.</w:t>
      </w:r>
      <w:r w:rsidRPr="00833063">
        <w:rPr>
          <w:rFonts w:ascii="Times New Roman" w:eastAsia="Calibri" w:hAnsi="Times New Roman"/>
          <w:b/>
          <w:i/>
          <w:sz w:val="24"/>
          <w:szCs w:val="24"/>
        </w:rPr>
        <w:t xml:space="preserve"> </w:t>
      </w:r>
    </w:p>
    <w:p w:rsidR="0003697B" w:rsidRPr="00833063" w:rsidRDefault="0003697B" w:rsidP="00A504D8">
      <w:pPr>
        <w:spacing w:after="120" w:line="240" w:lineRule="auto"/>
        <w:ind w:firstLine="708"/>
        <w:jc w:val="both"/>
        <w:outlineLvl w:val="0"/>
        <w:rPr>
          <w:rFonts w:ascii="Times New Roman" w:eastAsia="Calibri" w:hAnsi="Times New Roman"/>
          <w:b/>
          <w:i/>
          <w:sz w:val="24"/>
          <w:szCs w:val="24"/>
        </w:rPr>
      </w:pPr>
    </w:p>
    <w:p w:rsidR="00E363AA" w:rsidRDefault="00E363AA" w:rsidP="00E363AA">
      <w:pPr>
        <w:widowControl w:val="0"/>
        <w:spacing w:after="0" w:line="274" w:lineRule="exact"/>
        <w:jc w:val="both"/>
        <w:rPr>
          <w:rFonts w:ascii="Times New Roman" w:hAnsi="Times New Roman"/>
          <w:b/>
          <w:i/>
          <w:color w:val="000000"/>
          <w:sz w:val="24"/>
          <w:szCs w:val="24"/>
          <w:u w:val="single"/>
          <w:lang w:eastAsia="bg-BG" w:bidi="bg-BG"/>
        </w:rPr>
      </w:pPr>
      <w:r w:rsidRPr="00E363AA">
        <w:rPr>
          <w:rFonts w:ascii="Times New Roman" w:hAnsi="Times New Roman"/>
          <w:b/>
          <w:i/>
          <w:color w:val="000000"/>
          <w:sz w:val="24"/>
          <w:szCs w:val="24"/>
          <w:u w:val="single"/>
          <w:lang w:eastAsia="bg-BG" w:bidi="bg-BG"/>
        </w:rPr>
        <w:t>!!! ВАЖНО !!! ИЗИСКВАНИЯ ПРИ РАЗРАБОТВАНЕ НА ПРЕДЛОЖЕНИЕТО ЗА ИЗПЪЛНЕНИЕ НА ПОРЪЧКАТА:</w:t>
      </w:r>
    </w:p>
    <w:p w:rsidR="00800F18" w:rsidRPr="00E363AA" w:rsidRDefault="00800F18" w:rsidP="00E363AA">
      <w:pPr>
        <w:widowControl w:val="0"/>
        <w:spacing w:after="0" w:line="274" w:lineRule="exact"/>
        <w:jc w:val="both"/>
        <w:rPr>
          <w:rFonts w:ascii="Times New Roman" w:hAnsi="Times New Roman"/>
          <w:b/>
          <w:i/>
          <w:color w:val="000000"/>
          <w:sz w:val="24"/>
          <w:szCs w:val="24"/>
          <w:u w:val="single"/>
          <w:lang w:eastAsia="bg-BG" w:bidi="bg-BG"/>
        </w:rPr>
      </w:pPr>
    </w:p>
    <w:p w:rsidR="00E363AA" w:rsidRPr="00E363AA" w:rsidRDefault="00E363AA" w:rsidP="00E363AA">
      <w:pPr>
        <w:widowControl w:val="0"/>
        <w:spacing w:after="0" w:line="274" w:lineRule="exact"/>
        <w:jc w:val="both"/>
        <w:rPr>
          <w:rFonts w:ascii="Times New Roman" w:hAnsi="Times New Roman"/>
          <w:i/>
          <w:color w:val="000000"/>
          <w:sz w:val="24"/>
          <w:szCs w:val="24"/>
          <w:lang w:val="x-none" w:eastAsia="bg-BG" w:bidi="bg-BG"/>
        </w:rPr>
      </w:pPr>
      <w:r w:rsidRPr="00E363AA">
        <w:rPr>
          <w:rFonts w:ascii="Times New Roman" w:hAnsi="Times New Roman"/>
          <w:i/>
          <w:color w:val="000000"/>
          <w:sz w:val="24"/>
          <w:szCs w:val="24"/>
          <w:lang w:val="x-none" w:eastAsia="bg-BG" w:bidi="bg-BG"/>
        </w:rPr>
        <w:t>Техническото предложение се изготвя и подписва в един оригинален екземпляр.</w:t>
      </w:r>
    </w:p>
    <w:p w:rsidR="00E363AA" w:rsidRPr="00E363AA" w:rsidRDefault="00E363AA" w:rsidP="00E363AA">
      <w:pPr>
        <w:widowControl w:val="0"/>
        <w:spacing w:after="0" w:line="274" w:lineRule="exact"/>
        <w:jc w:val="both"/>
        <w:rPr>
          <w:rFonts w:ascii="Times New Roman" w:hAnsi="Times New Roman"/>
          <w:i/>
          <w:color w:val="000000"/>
          <w:sz w:val="24"/>
          <w:szCs w:val="24"/>
          <w:lang w:val="x-none" w:eastAsia="bg-BG" w:bidi="bg-BG"/>
        </w:rPr>
      </w:pPr>
      <w:r w:rsidRPr="00E363AA">
        <w:rPr>
          <w:rFonts w:ascii="Times New Roman" w:hAnsi="Times New Roman"/>
          <w:i/>
          <w:color w:val="000000"/>
          <w:sz w:val="24"/>
          <w:szCs w:val="24"/>
          <w:lang w:val="x-none" w:eastAsia="bg-BG" w:bidi="bg-BG"/>
        </w:rPr>
        <w:t>В образеца на техническо предложение са оставени празни полета (редове), маркирани с точки, в които участникът попълва конкретните си предложения или други данни. Където е необходимо, възложителят дава допълнителни указания за попълване, намиращи се след или под съответното поле (ред). Празните полета (редове) се разширяват съобразно попълваната информация. При по-голям обем информация същата може да се изготви и представи в отделно приложение към техническото предложение, а в празното поле (ред) да се впише изрична препратка към него.</w:t>
      </w:r>
    </w:p>
    <w:p w:rsidR="00E363AA" w:rsidRPr="00E363AA" w:rsidRDefault="00E363AA" w:rsidP="00E363AA">
      <w:pPr>
        <w:widowControl w:val="0"/>
        <w:spacing w:after="0" w:line="274" w:lineRule="exact"/>
        <w:jc w:val="both"/>
        <w:rPr>
          <w:rFonts w:ascii="Times New Roman" w:hAnsi="Times New Roman"/>
          <w:i/>
          <w:color w:val="000000"/>
          <w:sz w:val="24"/>
          <w:szCs w:val="24"/>
          <w:lang w:eastAsia="bg-BG" w:bidi="bg-BG"/>
        </w:rPr>
      </w:pPr>
      <w:r w:rsidRPr="00E363AA">
        <w:rPr>
          <w:rFonts w:ascii="Times New Roman" w:hAnsi="Times New Roman"/>
          <w:i/>
          <w:color w:val="000000"/>
          <w:sz w:val="24"/>
          <w:szCs w:val="24"/>
          <w:lang w:val="x-none" w:eastAsia="bg-BG" w:bidi="bg-BG"/>
        </w:rPr>
        <w:t>Техническото предложение трябва да е написано четливо, да няма механични или други явни поправки по него.</w:t>
      </w:r>
    </w:p>
    <w:p w:rsidR="00E363AA" w:rsidRPr="00E363AA" w:rsidRDefault="00E363AA" w:rsidP="00E363AA">
      <w:pPr>
        <w:widowControl w:val="0"/>
        <w:spacing w:after="0" w:line="274" w:lineRule="exact"/>
        <w:jc w:val="both"/>
        <w:rPr>
          <w:rFonts w:ascii="Times New Roman" w:hAnsi="Times New Roman"/>
          <w:i/>
          <w:color w:val="000000"/>
          <w:sz w:val="24"/>
          <w:szCs w:val="24"/>
          <w:lang w:eastAsia="bg-BG" w:bidi="bg-BG"/>
        </w:rPr>
      </w:pPr>
    </w:p>
    <w:p w:rsidR="00E363AA" w:rsidRPr="00E363AA" w:rsidRDefault="00E363AA" w:rsidP="00E363AA">
      <w:pPr>
        <w:widowControl w:val="0"/>
        <w:spacing w:after="0" w:line="274" w:lineRule="exact"/>
        <w:jc w:val="both"/>
        <w:rPr>
          <w:rFonts w:ascii="Times New Roman" w:hAnsi="Times New Roman"/>
          <w:b/>
          <w:bCs/>
          <w:i/>
          <w:color w:val="000000"/>
          <w:sz w:val="24"/>
          <w:szCs w:val="24"/>
          <w:lang w:eastAsia="bg-BG" w:bidi="bg-BG"/>
        </w:rPr>
      </w:pPr>
      <w:r w:rsidRPr="00E363AA">
        <w:rPr>
          <w:rFonts w:ascii="Times New Roman" w:hAnsi="Times New Roman"/>
          <w:b/>
          <w:bCs/>
          <w:i/>
          <w:color w:val="000000"/>
          <w:sz w:val="24"/>
          <w:szCs w:val="24"/>
          <w:lang w:eastAsia="bg-BG" w:bidi="bg-BG"/>
        </w:rPr>
        <w:t xml:space="preserve">Техническото предложение за изпълнение на поръчката трябва да съдържа най-малко следните елементи: </w:t>
      </w:r>
    </w:p>
    <w:p w:rsidR="00E363AA" w:rsidRPr="00E363AA" w:rsidRDefault="00E363AA" w:rsidP="00E363AA">
      <w:pPr>
        <w:widowControl w:val="0"/>
        <w:numPr>
          <w:ilvl w:val="0"/>
          <w:numId w:val="36"/>
        </w:numPr>
        <w:spacing w:after="0" w:line="274" w:lineRule="exact"/>
        <w:ind w:left="0"/>
        <w:jc w:val="both"/>
        <w:rPr>
          <w:rFonts w:ascii="Times New Roman" w:hAnsi="Times New Roman"/>
          <w:bCs/>
          <w:i/>
          <w:color w:val="000000"/>
          <w:sz w:val="24"/>
          <w:szCs w:val="24"/>
          <w:lang w:eastAsia="bg-BG" w:bidi="bg-BG"/>
        </w:rPr>
      </w:pPr>
      <w:r w:rsidRPr="00E363AA">
        <w:rPr>
          <w:rFonts w:ascii="Times New Roman" w:hAnsi="Times New Roman"/>
          <w:b/>
          <w:bCs/>
          <w:i/>
          <w:color w:val="000000"/>
          <w:sz w:val="24"/>
          <w:szCs w:val="24"/>
          <w:lang w:eastAsia="bg-BG" w:bidi="bg-BG"/>
        </w:rPr>
        <w:t>Измерител на качеството за изпълнение на поръчката</w:t>
      </w:r>
      <w:r w:rsidRPr="00E363AA">
        <w:rPr>
          <w:rFonts w:ascii="Times New Roman" w:hAnsi="Times New Roman"/>
          <w:bCs/>
          <w:i/>
          <w:color w:val="000000"/>
          <w:sz w:val="24"/>
          <w:szCs w:val="24"/>
          <w:lang w:eastAsia="bg-BG" w:bidi="bg-BG"/>
        </w:rPr>
        <w:t>, включващ Програма за изпълнение на обекта - етапи и последователност</w:t>
      </w:r>
      <w:r w:rsidRPr="00E363AA">
        <w:rPr>
          <w:rFonts w:ascii="Times New Roman" w:hAnsi="Times New Roman"/>
          <w:b/>
          <w:i/>
          <w:color w:val="000000"/>
          <w:sz w:val="24"/>
          <w:szCs w:val="24"/>
          <w:lang w:eastAsia="bg-BG" w:bidi="bg-BG"/>
        </w:rPr>
        <w:t>*</w:t>
      </w:r>
      <w:r w:rsidRPr="00E363AA">
        <w:rPr>
          <w:rFonts w:ascii="Times New Roman" w:hAnsi="Times New Roman"/>
          <w:bCs/>
          <w:i/>
          <w:color w:val="000000"/>
          <w:sz w:val="24"/>
          <w:szCs w:val="24"/>
          <w:lang w:eastAsia="bg-BG" w:bidi="bg-BG"/>
        </w:rPr>
        <w:t xml:space="preserve"> на извършване на строително-монтажни работи /СМР/, отчитайки времето за подготвителните дейности, дейностите по изпълнението на СМР, тествания, завършване и предаване на обекта, в съответствие с приложимата нормативна уредба, техническите спецификации и предложения линеен график за изпълнение;</w:t>
      </w:r>
    </w:p>
    <w:p w:rsidR="00E363AA" w:rsidRPr="00E363AA" w:rsidRDefault="00E363AA" w:rsidP="00E363AA">
      <w:pPr>
        <w:widowControl w:val="0"/>
        <w:spacing w:after="0" w:line="274" w:lineRule="exact"/>
        <w:jc w:val="both"/>
        <w:rPr>
          <w:rFonts w:ascii="Times New Roman" w:hAnsi="Times New Roman"/>
          <w:bCs/>
          <w:i/>
          <w:color w:val="000000"/>
          <w:sz w:val="24"/>
          <w:szCs w:val="24"/>
          <w:lang w:eastAsia="bg-BG" w:bidi="bg-BG"/>
        </w:rPr>
      </w:pPr>
    </w:p>
    <w:p w:rsidR="00E363AA" w:rsidRPr="00E363AA" w:rsidRDefault="00E363AA" w:rsidP="00E363AA">
      <w:pPr>
        <w:widowControl w:val="0"/>
        <w:numPr>
          <w:ilvl w:val="0"/>
          <w:numId w:val="36"/>
        </w:numPr>
        <w:spacing w:after="0" w:line="274" w:lineRule="exact"/>
        <w:ind w:left="0"/>
        <w:jc w:val="both"/>
        <w:rPr>
          <w:rFonts w:ascii="Times New Roman" w:hAnsi="Times New Roman"/>
          <w:i/>
          <w:color w:val="000000"/>
          <w:sz w:val="24"/>
          <w:szCs w:val="24"/>
          <w:lang w:eastAsia="bg-BG" w:bidi="bg-BG"/>
        </w:rPr>
      </w:pPr>
      <w:r w:rsidRPr="00E363AA">
        <w:rPr>
          <w:rFonts w:ascii="Times New Roman" w:hAnsi="Times New Roman"/>
          <w:b/>
          <w:bCs/>
          <w:i/>
          <w:color w:val="000000"/>
          <w:sz w:val="24"/>
          <w:szCs w:val="24"/>
          <w:lang w:eastAsia="bg-BG" w:bidi="bg-BG"/>
        </w:rPr>
        <w:t>Организация на работата</w:t>
      </w:r>
      <w:r w:rsidRPr="00E363AA">
        <w:rPr>
          <w:rFonts w:ascii="Times New Roman" w:hAnsi="Times New Roman"/>
          <w:bCs/>
          <w:i/>
          <w:color w:val="000000"/>
          <w:sz w:val="24"/>
          <w:szCs w:val="24"/>
          <w:lang w:eastAsia="bg-BG" w:bidi="bg-BG"/>
        </w:rPr>
        <w:t xml:space="preserve"> - </w:t>
      </w:r>
      <w:r w:rsidRPr="00E363AA">
        <w:rPr>
          <w:rFonts w:ascii="Times New Roman" w:hAnsi="Times New Roman"/>
          <w:i/>
          <w:color w:val="000000"/>
          <w:sz w:val="24"/>
          <w:szCs w:val="24"/>
          <w:lang w:eastAsia="bg-BG" w:bidi="bg-BG"/>
        </w:rPr>
        <w:t>предложения за</w:t>
      </w:r>
      <w:r w:rsidRPr="00E363AA">
        <w:rPr>
          <w:rFonts w:ascii="Times New Roman" w:hAnsi="Times New Roman"/>
          <w:bCs/>
          <w:i/>
          <w:color w:val="000000"/>
          <w:sz w:val="24"/>
          <w:szCs w:val="24"/>
          <w:lang w:eastAsia="bg-BG" w:bidi="bg-BG"/>
        </w:rPr>
        <w:t xml:space="preserve"> реализирането на дейностите от техническото задание и координация на работната ръка, които да съответстват на приложения Линеен график, диаграма на механизацията и работната ръка. </w:t>
      </w:r>
      <w:r w:rsidRPr="00E363AA">
        <w:rPr>
          <w:rFonts w:ascii="Times New Roman" w:hAnsi="Times New Roman"/>
          <w:i/>
          <w:color w:val="000000"/>
          <w:sz w:val="24"/>
          <w:szCs w:val="24"/>
          <w:lang w:eastAsia="bg-BG" w:bidi="bg-BG"/>
        </w:rPr>
        <w:t xml:space="preserve">Следва да се посочат индивидуалните експерти за изпълнение на строително-монтажните дейности, както и конкретните задължения, които същите ще изпълняват съобразно тяхната </w:t>
      </w:r>
      <w:proofErr w:type="spellStart"/>
      <w:r w:rsidRPr="00E363AA">
        <w:rPr>
          <w:rFonts w:ascii="Times New Roman" w:hAnsi="Times New Roman"/>
          <w:i/>
          <w:color w:val="000000"/>
          <w:sz w:val="24"/>
          <w:szCs w:val="24"/>
          <w:lang w:eastAsia="bg-BG" w:bidi="bg-BG"/>
        </w:rPr>
        <w:t>предназначеност</w:t>
      </w:r>
      <w:proofErr w:type="spellEnd"/>
      <w:r w:rsidRPr="00E363AA">
        <w:rPr>
          <w:rFonts w:ascii="Times New Roman" w:hAnsi="Times New Roman"/>
          <w:i/>
          <w:color w:val="000000"/>
          <w:sz w:val="24"/>
          <w:szCs w:val="24"/>
          <w:lang w:eastAsia="bg-BG" w:bidi="bg-BG"/>
        </w:rPr>
        <w:t>.</w:t>
      </w:r>
    </w:p>
    <w:p w:rsidR="00E363AA" w:rsidRPr="00E363AA" w:rsidRDefault="00E363AA" w:rsidP="00A504D8">
      <w:pPr>
        <w:spacing w:after="120" w:line="240" w:lineRule="auto"/>
        <w:ind w:firstLine="567"/>
        <w:jc w:val="both"/>
        <w:rPr>
          <w:rFonts w:ascii="Times New Roman" w:hAnsi="Times New Roman"/>
          <w:i/>
          <w:noProof/>
          <w:color w:val="000000"/>
          <w:sz w:val="24"/>
          <w:szCs w:val="24"/>
        </w:rPr>
      </w:pPr>
    </w:p>
    <w:p w:rsidR="00E363AA" w:rsidRPr="00E363AA" w:rsidRDefault="00E363AA" w:rsidP="00E363AA">
      <w:pPr>
        <w:widowControl w:val="0"/>
        <w:spacing w:after="0" w:line="274" w:lineRule="exact"/>
        <w:jc w:val="both"/>
        <w:rPr>
          <w:rFonts w:ascii="Times New Roman" w:hAnsi="Times New Roman"/>
          <w:b/>
          <w:bCs/>
          <w:i/>
          <w:color w:val="000000"/>
          <w:sz w:val="24"/>
          <w:szCs w:val="24"/>
          <w:lang w:val="en-US" w:eastAsia="bg-BG" w:bidi="bg-BG"/>
        </w:rPr>
      </w:pPr>
      <w:r w:rsidRPr="00E363AA">
        <w:rPr>
          <w:rFonts w:ascii="Times New Roman" w:hAnsi="Times New Roman"/>
          <w:b/>
          <w:bCs/>
          <w:i/>
          <w:color w:val="000000"/>
          <w:sz w:val="24"/>
          <w:szCs w:val="24"/>
          <w:lang w:val="en-US" w:eastAsia="bg-BG" w:bidi="bg-BG"/>
        </w:rPr>
        <w:t>!!!ВАЖНО!!!</w:t>
      </w:r>
    </w:p>
    <w:p w:rsidR="00E363AA" w:rsidRPr="00E363AA" w:rsidRDefault="00E363AA" w:rsidP="00E363AA">
      <w:pPr>
        <w:widowControl w:val="0"/>
        <w:spacing w:after="0" w:line="274" w:lineRule="exact"/>
        <w:jc w:val="both"/>
        <w:rPr>
          <w:rFonts w:ascii="Times New Roman" w:hAnsi="Times New Roman"/>
          <w:i/>
          <w:color w:val="000000"/>
          <w:sz w:val="24"/>
          <w:szCs w:val="24"/>
          <w:lang w:val="en-US" w:eastAsia="bg-BG" w:bidi="bg-BG"/>
        </w:rPr>
      </w:pPr>
      <w:r w:rsidRPr="00E363AA">
        <w:rPr>
          <w:rFonts w:ascii="Times New Roman" w:hAnsi="Times New Roman"/>
          <w:b/>
          <w:bCs/>
          <w:i/>
          <w:color w:val="000000"/>
          <w:sz w:val="24"/>
          <w:szCs w:val="24"/>
          <w:lang w:val="en-US" w:eastAsia="bg-BG" w:bidi="bg-BG"/>
        </w:rPr>
        <w:t xml:space="preserve">В </w:t>
      </w:r>
      <w:proofErr w:type="spellStart"/>
      <w:r w:rsidRPr="00E363AA">
        <w:rPr>
          <w:rFonts w:ascii="Times New Roman" w:hAnsi="Times New Roman"/>
          <w:b/>
          <w:bCs/>
          <w:i/>
          <w:color w:val="000000"/>
          <w:sz w:val="24"/>
          <w:szCs w:val="24"/>
          <w:lang w:val="en-US" w:eastAsia="bg-BG" w:bidi="bg-BG"/>
        </w:rPr>
        <w:t>случай</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че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участник</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представи</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организация</w:t>
      </w:r>
      <w:proofErr w:type="spellEnd"/>
      <w:r w:rsidRPr="00E363AA">
        <w:rPr>
          <w:rFonts w:ascii="Times New Roman" w:hAnsi="Times New Roman"/>
          <w:b/>
          <w:bCs/>
          <w:i/>
          <w:color w:val="000000"/>
          <w:sz w:val="24"/>
          <w:szCs w:val="24"/>
          <w:lang w:val="en-US" w:eastAsia="bg-BG" w:bidi="bg-BG"/>
        </w:rPr>
        <w:t xml:space="preserve"> на </w:t>
      </w:r>
      <w:proofErr w:type="spellStart"/>
      <w:r w:rsidRPr="00E363AA">
        <w:rPr>
          <w:rFonts w:ascii="Times New Roman" w:hAnsi="Times New Roman"/>
          <w:b/>
          <w:bCs/>
          <w:i/>
          <w:color w:val="000000"/>
          <w:sz w:val="24"/>
          <w:szCs w:val="24"/>
          <w:lang w:val="en-US" w:eastAsia="bg-BG" w:bidi="bg-BG"/>
        </w:rPr>
        <w:t>работата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която</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не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включва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посочените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по-горе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елементи</w:t>
      </w:r>
      <w:proofErr w:type="spellEnd"/>
      <w:r w:rsidRPr="00E363AA">
        <w:rPr>
          <w:rFonts w:ascii="Times New Roman" w:hAnsi="Times New Roman"/>
          <w:b/>
          <w:bCs/>
          <w:i/>
          <w:color w:val="000000"/>
          <w:sz w:val="24"/>
          <w:szCs w:val="24"/>
          <w:lang w:val="en-US" w:eastAsia="bg-BG" w:bidi="bg-BG"/>
        </w:rPr>
        <w:t xml:space="preserve"> и/</w:t>
      </w:r>
      <w:proofErr w:type="spellStart"/>
      <w:r w:rsidRPr="00E363AA">
        <w:rPr>
          <w:rFonts w:ascii="Times New Roman" w:hAnsi="Times New Roman"/>
          <w:b/>
          <w:bCs/>
          <w:i/>
          <w:color w:val="000000"/>
          <w:sz w:val="24"/>
          <w:szCs w:val="24"/>
          <w:lang w:val="en-US" w:eastAsia="bg-BG" w:bidi="bg-BG"/>
        </w:rPr>
        <w:t>или</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линеен</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график</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който</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не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съответства</w:t>
      </w:r>
      <w:proofErr w:type="spellEnd"/>
      <w:r w:rsidRPr="00E363AA">
        <w:rPr>
          <w:rFonts w:ascii="Times New Roman" w:hAnsi="Times New Roman"/>
          <w:b/>
          <w:bCs/>
          <w:i/>
          <w:color w:val="000000"/>
          <w:sz w:val="24"/>
          <w:szCs w:val="24"/>
          <w:lang w:val="en-US" w:eastAsia="bg-BG" w:bidi="bg-BG"/>
        </w:rPr>
        <w:t xml:space="preserve"> на </w:t>
      </w:r>
      <w:proofErr w:type="spellStart"/>
      <w:r w:rsidRPr="00E363AA">
        <w:rPr>
          <w:rFonts w:ascii="Times New Roman" w:hAnsi="Times New Roman"/>
          <w:b/>
          <w:bCs/>
          <w:i/>
          <w:color w:val="000000"/>
          <w:sz w:val="24"/>
          <w:szCs w:val="24"/>
          <w:lang w:val="en-US" w:eastAsia="bg-BG" w:bidi="bg-BG"/>
        </w:rPr>
        <w:t>посочените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изисквания</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същият</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се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отстранява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от</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участие</w:t>
      </w:r>
      <w:proofErr w:type="spellEnd"/>
      <w:r w:rsidRPr="00E363AA">
        <w:rPr>
          <w:rFonts w:ascii="Times New Roman" w:hAnsi="Times New Roman"/>
          <w:b/>
          <w:bCs/>
          <w:i/>
          <w:color w:val="000000"/>
          <w:sz w:val="24"/>
          <w:szCs w:val="24"/>
          <w:lang w:val="en-US" w:eastAsia="bg-BG" w:bidi="bg-BG"/>
        </w:rPr>
        <w:t xml:space="preserve"> и </w:t>
      </w:r>
      <w:proofErr w:type="spellStart"/>
      <w:r w:rsidRPr="00E363AA">
        <w:rPr>
          <w:rFonts w:ascii="Times New Roman" w:hAnsi="Times New Roman"/>
          <w:b/>
          <w:bCs/>
          <w:i/>
          <w:color w:val="000000"/>
          <w:sz w:val="24"/>
          <w:szCs w:val="24"/>
          <w:lang w:val="en-US" w:eastAsia="bg-BG" w:bidi="bg-BG"/>
        </w:rPr>
        <w:t>офертата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му</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не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се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допуска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до</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по-нататъшно</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участие</w:t>
      </w:r>
      <w:proofErr w:type="spellEnd"/>
      <w:r w:rsidRPr="00E363AA">
        <w:rPr>
          <w:rFonts w:ascii="Times New Roman" w:hAnsi="Times New Roman"/>
          <w:b/>
          <w:bCs/>
          <w:i/>
          <w:color w:val="000000"/>
          <w:sz w:val="24"/>
          <w:szCs w:val="24"/>
          <w:lang w:val="en-US" w:eastAsia="bg-BG" w:bidi="bg-BG"/>
        </w:rPr>
        <w:t xml:space="preserve"> в </w:t>
      </w:r>
      <w:proofErr w:type="spellStart"/>
      <w:r w:rsidRPr="00E363AA">
        <w:rPr>
          <w:rFonts w:ascii="Times New Roman" w:hAnsi="Times New Roman"/>
          <w:b/>
          <w:bCs/>
          <w:i/>
          <w:color w:val="000000"/>
          <w:sz w:val="24"/>
          <w:szCs w:val="24"/>
          <w:lang w:val="en-US" w:eastAsia="bg-BG" w:bidi="bg-BG"/>
        </w:rPr>
        <w:t>процедурата</w:t>
      </w:r>
      <w:proofErr w:type="spellEnd"/>
      <w:r w:rsidRPr="00E363AA">
        <w:rPr>
          <w:rFonts w:ascii="Times New Roman" w:hAnsi="Times New Roman"/>
          <w:b/>
          <w:bCs/>
          <w:i/>
          <w:color w:val="000000"/>
          <w:sz w:val="24"/>
          <w:szCs w:val="24"/>
          <w:lang w:val="en-US" w:eastAsia="bg-BG" w:bidi="bg-BG"/>
        </w:rPr>
        <w:t>.</w:t>
      </w:r>
    </w:p>
    <w:p w:rsidR="00E363AA" w:rsidRPr="00E363AA" w:rsidRDefault="00E363AA" w:rsidP="00E363AA">
      <w:pPr>
        <w:widowControl w:val="0"/>
        <w:spacing w:after="0" w:line="274" w:lineRule="exact"/>
        <w:jc w:val="both"/>
        <w:rPr>
          <w:rFonts w:ascii="Times New Roman" w:hAnsi="Times New Roman"/>
          <w:bCs/>
          <w:i/>
          <w:color w:val="000000"/>
          <w:sz w:val="24"/>
          <w:szCs w:val="24"/>
          <w:lang w:val="en-US" w:eastAsia="bg-BG" w:bidi="bg-BG"/>
        </w:rPr>
      </w:pPr>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Под</w:t>
      </w:r>
      <w:proofErr w:type="spellEnd"/>
      <w:r w:rsidRPr="00E363AA">
        <w:rPr>
          <w:rFonts w:ascii="Times New Roman" w:hAnsi="Times New Roman"/>
          <w:bCs/>
          <w:i/>
          <w:color w:val="000000"/>
          <w:sz w:val="24"/>
          <w:szCs w:val="24"/>
          <w:lang w:val="en-US" w:eastAsia="bg-BG" w:bidi="bg-BG"/>
        </w:rPr>
        <w:t xml:space="preserve"> </w:t>
      </w:r>
      <w:r w:rsidRPr="00E363AA">
        <w:rPr>
          <w:rFonts w:ascii="Times New Roman" w:hAnsi="Times New Roman"/>
          <w:b/>
          <w:bCs/>
          <w:i/>
          <w:color w:val="000000"/>
          <w:sz w:val="24"/>
          <w:szCs w:val="24"/>
          <w:lang w:val="en-US" w:eastAsia="bg-BG" w:bidi="bg-BG"/>
        </w:rPr>
        <w:t>„</w:t>
      </w:r>
      <w:proofErr w:type="spellStart"/>
      <w:r w:rsidRPr="00E363AA">
        <w:rPr>
          <w:rFonts w:ascii="Times New Roman" w:hAnsi="Times New Roman"/>
          <w:b/>
          <w:bCs/>
          <w:i/>
          <w:color w:val="000000"/>
          <w:sz w:val="24"/>
          <w:szCs w:val="24"/>
          <w:lang w:val="en-US" w:eastAsia="bg-BG" w:bidi="bg-BG"/>
        </w:rPr>
        <w:t>етапи</w:t>
      </w:r>
      <w:proofErr w:type="spellEnd"/>
      <w:r w:rsidRPr="00E363AA">
        <w:rPr>
          <w:rFonts w:ascii="Times New Roman" w:hAnsi="Times New Roman"/>
          <w:b/>
          <w:bCs/>
          <w:i/>
          <w:color w:val="000000"/>
          <w:sz w:val="24"/>
          <w:szCs w:val="24"/>
          <w:lang w:val="en-US" w:eastAsia="bg-BG" w:bidi="bg-BG"/>
        </w:rPr>
        <w:t xml:space="preserve"> и </w:t>
      </w:r>
      <w:proofErr w:type="spellStart"/>
      <w:r w:rsidRPr="00E363AA">
        <w:rPr>
          <w:rFonts w:ascii="Times New Roman" w:hAnsi="Times New Roman"/>
          <w:b/>
          <w:bCs/>
          <w:i/>
          <w:color w:val="000000"/>
          <w:sz w:val="24"/>
          <w:szCs w:val="24"/>
          <w:lang w:val="en-US" w:eastAsia="bg-BG" w:bidi="bg-BG"/>
        </w:rPr>
        <w:t>последователност</w:t>
      </w:r>
      <w:proofErr w:type="spellEnd"/>
      <w:proofErr w:type="gramStart"/>
      <w:r w:rsidRPr="00E363AA">
        <w:rPr>
          <w:rFonts w:ascii="Times New Roman" w:hAnsi="Times New Roman"/>
          <w:b/>
          <w:bCs/>
          <w:i/>
          <w:color w:val="000000"/>
          <w:sz w:val="24"/>
          <w:szCs w:val="24"/>
          <w:lang w:val="en-US" w:eastAsia="bg-BG" w:bidi="bg-BG"/>
        </w:rPr>
        <w:t>“</w:t>
      </w:r>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следва</w:t>
      </w:r>
      <w:proofErr w:type="spellEnd"/>
      <w:proofErr w:type="gram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да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се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има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предвид</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че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изпълнението</w:t>
      </w:r>
      <w:proofErr w:type="spellEnd"/>
      <w:r w:rsidRPr="00E363AA">
        <w:rPr>
          <w:rFonts w:ascii="Times New Roman" w:hAnsi="Times New Roman"/>
          <w:bCs/>
          <w:i/>
          <w:color w:val="000000"/>
          <w:sz w:val="24"/>
          <w:szCs w:val="24"/>
          <w:lang w:val="en-US" w:eastAsia="bg-BG" w:bidi="bg-BG"/>
        </w:rPr>
        <w:t xml:space="preserve"> на </w:t>
      </w:r>
      <w:proofErr w:type="spellStart"/>
      <w:r w:rsidRPr="00E363AA">
        <w:rPr>
          <w:rFonts w:ascii="Times New Roman" w:hAnsi="Times New Roman"/>
          <w:bCs/>
          <w:i/>
          <w:color w:val="000000"/>
          <w:sz w:val="24"/>
          <w:szCs w:val="24"/>
          <w:lang w:val="en-US" w:eastAsia="bg-BG" w:bidi="bg-BG"/>
        </w:rPr>
        <w:t>обекта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трябва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да</w:t>
      </w:r>
      <w:proofErr w:type="spellEnd"/>
      <w:r w:rsidRPr="00E363AA">
        <w:rPr>
          <w:rFonts w:ascii="Times New Roman" w:hAnsi="Times New Roman"/>
          <w:bCs/>
          <w:i/>
          <w:color w:val="000000"/>
          <w:sz w:val="24"/>
          <w:szCs w:val="24"/>
          <w:lang w:val="en-US" w:eastAsia="bg-BG" w:bidi="bg-BG"/>
        </w:rPr>
        <w:t xml:space="preserve"> е </w:t>
      </w:r>
      <w:proofErr w:type="spellStart"/>
      <w:r w:rsidRPr="00E363AA">
        <w:rPr>
          <w:rFonts w:ascii="Times New Roman" w:hAnsi="Times New Roman"/>
          <w:bCs/>
          <w:i/>
          <w:color w:val="000000"/>
          <w:sz w:val="24"/>
          <w:szCs w:val="24"/>
          <w:lang w:val="en-US" w:eastAsia="bg-BG" w:bidi="bg-BG"/>
        </w:rPr>
        <w:t>разделено</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поетапно</w:t>
      </w:r>
      <w:proofErr w:type="spellEnd"/>
      <w:r w:rsidRPr="00E363AA">
        <w:rPr>
          <w:rFonts w:ascii="Times New Roman" w:hAnsi="Times New Roman"/>
          <w:bCs/>
          <w:i/>
          <w:color w:val="000000"/>
          <w:sz w:val="24"/>
          <w:szCs w:val="24"/>
          <w:lang w:val="en-US" w:eastAsia="bg-BG" w:bidi="bg-BG"/>
        </w:rPr>
        <w:t xml:space="preserve">, с </w:t>
      </w:r>
      <w:proofErr w:type="spellStart"/>
      <w:r w:rsidRPr="00E363AA">
        <w:rPr>
          <w:rFonts w:ascii="Times New Roman" w:hAnsi="Times New Roman"/>
          <w:bCs/>
          <w:i/>
          <w:color w:val="000000"/>
          <w:sz w:val="24"/>
          <w:szCs w:val="24"/>
          <w:lang w:val="en-US" w:eastAsia="bg-BG" w:bidi="bg-BG"/>
        </w:rPr>
        <w:t>посочени</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ключови</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моменти</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при</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изпълнение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периоди</w:t>
      </w:r>
      <w:proofErr w:type="spellEnd"/>
      <w:r w:rsidRPr="00E363AA">
        <w:rPr>
          <w:rFonts w:ascii="Times New Roman" w:hAnsi="Times New Roman"/>
          <w:bCs/>
          <w:i/>
          <w:color w:val="000000"/>
          <w:sz w:val="24"/>
          <w:szCs w:val="24"/>
          <w:lang w:val="en-US" w:eastAsia="bg-BG" w:bidi="bg-BG"/>
        </w:rPr>
        <w:t xml:space="preserve"> за </w:t>
      </w:r>
      <w:proofErr w:type="spellStart"/>
      <w:r w:rsidRPr="00E363AA">
        <w:rPr>
          <w:rFonts w:ascii="Times New Roman" w:hAnsi="Times New Roman"/>
          <w:bCs/>
          <w:i/>
          <w:color w:val="000000"/>
          <w:sz w:val="24"/>
          <w:szCs w:val="24"/>
          <w:lang w:val="en-US" w:eastAsia="bg-BG" w:bidi="bg-BG"/>
        </w:rPr>
        <w:t>одобрение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последователност</w:t>
      </w:r>
      <w:proofErr w:type="spellEnd"/>
      <w:r w:rsidRPr="00E363AA">
        <w:rPr>
          <w:rFonts w:ascii="Times New Roman" w:hAnsi="Times New Roman"/>
          <w:bCs/>
          <w:i/>
          <w:color w:val="000000"/>
          <w:sz w:val="24"/>
          <w:szCs w:val="24"/>
          <w:lang w:val="en-US" w:eastAsia="bg-BG" w:bidi="bg-BG"/>
        </w:rPr>
        <w:t xml:space="preserve"> и </w:t>
      </w:r>
      <w:proofErr w:type="spellStart"/>
      <w:r w:rsidRPr="00E363AA">
        <w:rPr>
          <w:rFonts w:ascii="Times New Roman" w:hAnsi="Times New Roman"/>
          <w:bCs/>
          <w:i/>
          <w:color w:val="000000"/>
          <w:sz w:val="24"/>
          <w:szCs w:val="24"/>
          <w:lang w:val="en-US" w:eastAsia="bg-BG" w:bidi="bg-BG"/>
        </w:rPr>
        <w:t>взаимовръзка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между</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отделните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дейности</w:t>
      </w:r>
      <w:proofErr w:type="spellEnd"/>
      <w:r w:rsidRPr="00E363AA">
        <w:rPr>
          <w:rFonts w:ascii="Times New Roman" w:hAnsi="Times New Roman"/>
          <w:bCs/>
          <w:i/>
          <w:color w:val="000000"/>
          <w:sz w:val="24"/>
          <w:szCs w:val="24"/>
          <w:lang w:val="en-US" w:eastAsia="bg-BG" w:bidi="bg-BG"/>
        </w:rPr>
        <w:t>.</w:t>
      </w:r>
    </w:p>
    <w:p w:rsidR="00E363AA" w:rsidRDefault="00E363AA" w:rsidP="00A504D8">
      <w:pPr>
        <w:spacing w:after="120" w:line="240" w:lineRule="auto"/>
        <w:ind w:firstLine="567"/>
        <w:jc w:val="both"/>
        <w:rPr>
          <w:rFonts w:ascii="Times New Roman" w:hAnsi="Times New Roman"/>
          <w:noProof/>
          <w:color w:val="000000"/>
          <w:sz w:val="24"/>
          <w:szCs w:val="24"/>
        </w:rPr>
      </w:pPr>
    </w:p>
    <w:p w:rsidR="00A504D8" w:rsidRPr="00833063" w:rsidRDefault="00A504D8" w:rsidP="00A504D8">
      <w:pPr>
        <w:spacing w:after="120" w:line="240" w:lineRule="auto"/>
        <w:ind w:firstLine="567"/>
        <w:jc w:val="both"/>
        <w:rPr>
          <w:rFonts w:ascii="Times New Roman" w:hAnsi="Times New Roman"/>
          <w:noProof/>
          <w:sz w:val="24"/>
          <w:szCs w:val="24"/>
        </w:rPr>
      </w:pPr>
      <w:r w:rsidRPr="00833063">
        <w:rPr>
          <w:rFonts w:ascii="Times New Roman" w:hAnsi="Times New Roman"/>
          <w:noProof/>
          <w:color w:val="000000"/>
          <w:sz w:val="24"/>
          <w:szCs w:val="24"/>
        </w:rPr>
        <w:t>В случай, че бъдем определени за изпълнител, ние ще представим всички документи, необходими за подписване на договора съгласно документацията за участие в посочения срок от възложителя.</w:t>
      </w:r>
    </w:p>
    <w:p w:rsidR="00A504D8" w:rsidRPr="00833063" w:rsidRDefault="00A504D8" w:rsidP="00A504D8">
      <w:pPr>
        <w:spacing w:after="120" w:line="240" w:lineRule="auto"/>
        <w:ind w:firstLine="567"/>
        <w:jc w:val="both"/>
        <w:rPr>
          <w:rFonts w:ascii="Times New Roman" w:hAnsi="Times New Roman"/>
          <w:noProof/>
          <w:sz w:val="24"/>
          <w:szCs w:val="24"/>
        </w:rPr>
      </w:pPr>
      <w:r w:rsidRPr="00833063">
        <w:rPr>
          <w:rFonts w:ascii="Times New Roman" w:hAnsi="Times New Roman"/>
          <w:noProof/>
          <w:color w:val="000000"/>
          <w:sz w:val="24"/>
          <w:szCs w:val="24"/>
        </w:rPr>
        <w:t>Удостоверяваме и потвърждаваме, че:</w:t>
      </w:r>
    </w:p>
    <w:p w:rsidR="00A504D8" w:rsidRPr="00833063" w:rsidRDefault="00A504D8" w:rsidP="00A504D8">
      <w:pPr>
        <w:spacing w:after="120" w:line="240" w:lineRule="auto"/>
        <w:ind w:firstLine="567"/>
        <w:jc w:val="both"/>
        <w:rPr>
          <w:rFonts w:ascii="Times New Roman" w:hAnsi="Times New Roman"/>
          <w:noProof/>
          <w:sz w:val="24"/>
          <w:szCs w:val="24"/>
        </w:rPr>
      </w:pPr>
      <w:r w:rsidRPr="00833063">
        <w:rPr>
          <w:rFonts w:ascii="Times New Roman" w:hAnsi="Times New Roman"/>
          <w:noProof/>
          <w:color w:val="000000"/>
          <w:sz w:val="24"/>
          <w:szCs w:val="24"/>
        </w:rPr>
        <w:t>-  Ще подписваме съответните актове и протоколи по време на строителството, съгласно Наредба № 3/2003 г. за съставяне на актове и протоколи по време на строителството и договорните условия на договора;</w:t>
      </w:r>
    </w:p>
    <w:p w:rsidR="00A504D8" w:rsidRPr="00833063" w:rsidRDefault="00A504D8" w:rsidP="00A504D8">
      <w:pPr>
        <w:spacing w:after="120" w:line="240" w:lineRule="auto"/>
        <w:ind w:firstLine="567"/>
        <w:jc w:val="both"/>
        <w:rPr>
          <w:rFonts w:ascii="Times New Roman" w:hAnsi="Times New Roman"/>
          <w:noProof/>
          <w:sz w:val="24"/>
          <w:szCs w:val="24"/>
        </w:rPr>
      </w:pPr>
      <w:r w:rsidRPr="00833063">
        <w:rPr>
          <w:rFonts w:ascii="Times New Roman" w:hAnsi="Times New Roman"/>
          <w:noProof/>
          <w:color w:val="000000"/>
          <w:sz w:val="24"/>
          <w:szCs w:val="24"/>
        </w:rPr>
        <w:t>- Строително-монтажните работи (СМР) ще бъдат изпълнени  в съответствие със съществените изисквания към строежите, определени чрез Закона за устройство на територията (ЗУТ), както и другото приложимо действащо законодателство в областта на строителството.</w:t>
      </w:r>
    </w:p>
    <w:p w:rsidR="00E363AA" w:rsidRPr="00243B29" w:rsidRDefault="00E363AA" w:rsidP="00E363AA">
      <w:pPr>
        <w:spacing w:after="0" w:line="240" w:lineRule="auto"/>
        <w:ind w:firstLine="708"/>
        <w:jc w:val="both"/>
        <w:rPr>
          <w:rFonts w:ascii="Times New Roman" w:hAnsi="Times New Roman" w:cs="Arial"/>
          <w:sz w:val="24"/>
          <w:szCs w:val="24"/>
          <w:lang w:eastAsia="bg-BG"/>
        </w:rPr>
      </w:pPr>
      <w:r>
        <w:rPr>
          <w:rFonts w:ascii="Times New Roman" w:hAnsi="Times New Roman" w:cs="Arial"/>
          <w:b/>
          <w:sz w:val="24"/>
          <w:szCs w:val="24"/>
          <w:lang w:eastAsia="bg-BG"/>
        </w:rPr>
        <w:t>7</w:t>
      </w:r>
      <w:r w:rsidRPr="00243B29">
        <w:rPr>
          <w:rFonts w:ascii="Times New Roman" w:hAnsi="Times New Roman" w:cs="Arial"/>
          <w:b/>
          <w:sz w:val="24"/>
          <w:szCs w:val="24"/>
          <w:lang w:eastAsia="bg-BG"/>
        </w:rPr>
        <w:t>.</w:t>
      </w:r>
      <w:r w:rsidRPr="00243B29">
        <w:rPr>
          <w:rFonts w:ascii="Times New Roman" w:hAnsi="Times New Roman" w:cs="Arial"/>
          <w:sz w:val="24"/>
          <w:szCs w:val="24"/>
          <w:lang w:eastAsia="bg-BG"/>
        </w:rPr>
        <w:t xml:space="preserve"> Приемаме да се считаме обвързани от задълженията и условията, поети с офертата, до изтичане на срока на договора.</w:t>
      </w:r>
    </w:p>
    <w:p w:rsidR="00E363AA" w:rsidRPr="00243B29" w:rsidRDefault="00E363AA" w:rsidP="00E363AA">
      <w:pPr>
        <w:spacing w:after="0" w:line="240" w:lineRule="auto"/>
        <w:ind w:firstLine="708"/>
        <w:jc w:val="both"/>
        <w:rPr>
          <w:rFonts w:ascii="Times New Roman" w:hAnsi="Times New Roman" w:cs="Arial"/>
          <w:b/>
          <w:sz w:val="24"/>
          <w:szCs w:val="24"/>
          <w:lang w:val="ru-RU" w:eastAsia="bg-BG"/>
        </w:rPr>
      </w:pPr>
    </w:p>
    <w:p w:rsidR="00E363AA" w:rsidRPr="00243B29" w:rsidRDefault="00E363AA" w:rsidP="00E363AA">
      <w:pPr>
        <w:spacing w:after="0" w:line="240" w:lineRule="auto"/>
        <w:ind w:firstLine="708"/>
        <w:jc w:val="both"/>
        <w:rPr>
          <w:rFonts w:ascii="Times New Roman" w:hAnsi="Times New Roman" w:cs="Arial"/>
          <w:sz w:val="24"/>
          <w:szCs w:val="24"/>
          <w:lang w:eastAsia="bg-BG"/>
        </w:rPr>
      </w:pPr>
      <w:r>
        <w:rPr>
          <w:rFonts w:ascii="Times New Roman" w:hAnsi="Times New Roman" w:cs="Arial"/>
          <w:b/>
          <w:sz w:val="24"/>
          <w:szCs w:val="24"/>
          <w:lang w:val="ru-RU" w:eastAsia="bg-BG"/>
        </w:rPr>
        <w:t>8</w:t>
      </w:r>
      <w:r w:rsidRPr="00243B29">
        <w:rPr>
          <w:rFonts w:ascii="Times New Roman" w:hAnsi="Times New Roman" w:cs="Arial"/>
          <w:b/>
          <w:sz w:val="24"/>
          <w:szCs w:val="24"/>
          <w:lang w:eastAsia="bg-BG"/>
        </w:rPr>
        <w:t>.</w:t>
      </w:r>
      <w:r w:rsidRPr="00243B29">
        <w:rPr>
          <w:rFonts w:ascii="Times New Roman" w:hAnsi="Times New Roman" w:cs="Arial"/>
          <w:sz w:val="24"/>
          <w:szCs w:val="24"/>
          <w:lang w:eastAsia="bg-BG"/>
        </w:rPr>
        <w:t xml:space="preserve"> Заявяваме, че ако поръчката бъде възложена на нас, до подписване на договора за изпълнение настоящата оферта ще представлява споразумение между нас и възложителя. </w:t>
      </w:r>
    </w:p>
    <w:p w:rsidR="00E363AA" w:rsidRPr="00243B29" w:rsidRDefault="00E363AA" w:rsidP="00E363AA">
      <w:pPr>
        <w:spacing w:after="0" w:line="240" w:lineRule="auto"/>
        <w:ind w:firstLine="708"/>
        <w:jc w:val="both"/>
        <w:rPr>
          <w:rFonts w:ascii="Times New Roman" w:hAnsi="Times New Roman" w:cs="Arial"/>
          <w:b/>
          <w:sz w:val="24"/>
          <w:szCs w:val="24"/>
          <w:lang w:val="ru-RU" w:eastAsia="bg-BG"/>
        </w:rPr>
      </w:pPr>
    </w:p>
    <w:p w:rsidR="00E363AA" w:rsidRPr="00243B29" w:rsidRDefault="00E363AA" w:rsidP="00E363AA">
      <w:pPr>
        <w:spacing w:after="0" w:line="240" w:lineRule="auto"/>
        <w:ind w:firstLine="708"/>
        <w:jc w:val="both"/>
        <w:rPr>
          <w:rFonts w:ascii="Times New Roman" w:hAnsi="Times New Roman" w:cs="Arial"/>
          <w:sz w:val="24"/>
          <w:szCs w:val="24"/>
          <w:lang w:eastAsia="bg-BG"/>
        </w:rPr>
      </w:pPr>
      <w:r>
        <w:rPr>
          <w:rFonts w:ascii="Times New Roman" w:hAnsi="Times New Roman" w:cs="Arial"/>
          <w:b/>
          <w:sz w:val="24"/>
          <w:szCs w:val="24"/>
          <w:lang w:val="ru-RU" w:eastAsia="bg-BG"/>
        </w:rPr>
        <w:t>9</w:t>
      </w:r>
      <w:r w:rsidRPr="00243B29">
        <w:rPr>
          <w:rFonts w:ascii="Times New Roman" w:hAnsi="Times New Roman" w:cs="Arial"/>
          <w:b/>
          <w:sz w:val="24"/>
          <w:szCs w:val="24"/>
          <w:lang w:eastAsia="bg-BG"/>
        </w:rPr>
        <w:t>.</w:t>
      </w:r>
      <w:r w:rsidRPr="00243B29">
        <w:rPr>
          <w:rFonts w:ascii="Times New Roman" w:hAnsi="Times New Roman" w:cs="Arial"/>
          <w:sz w:val="24"/>
          <w:szCs w:val="24"/>
          <w:lang w:eastAsia="bg-BG"/>
        </w:rPr>
        <w:t xml:space="preserve"> Заявяваме, че сме запознати с изискванията за изпълнението съгласно </w:t>
      </w:r>
      <w:r w:rsidRPr="00243B29">
        <w:rPr>
          <w:rFonts w:ascii="Times New Roman" w:hAnsi="Times New Roman"/>
          <w:sz w:val="24"/>
          <w:szCs w:val="24"/>
          <w:lang w:eastAsia="bg-BG"/>
        </w:rPr>
        <w:t>Техническите спецификации</w:t>
      </w:r>
      <w:r w:rsidRPr="00243B29">
        <w:rPr>
          <w:rFonts w:ascii="Times New Roman" w:hAnsi="Times New Roman" w:cs="Arial"/>
          <w:sz w:val="24"/>
          <w:szCs w:val="24"/>
          <w:lang w:eastAsia="bg-BG"/>
        </w:rPr>
        <w:t>,</w:t>
      </w:r>
      <w:r w:rsidRPr="00243B29">
        <w:rPr>
          <w:rFonts w:ascii="Times New Roman" w:hAnsi="Times New Roman" w:cs="Arial"/>
          <w:sz w:val="24"/>
          <w:szCs w:val="24"/>
          <w:lang w:val="ru-RU" w:eastAsia="bg-BG"/>
        </w:rPr>
        <w:t xml:space="preserve"> </w:t>
      </w:r>
      <w:r w:rsidRPr="00243B29">
        <w:rPr>
          <w:rFonts w:ascii="Times New Roman" w:hAnsi="Times New Roman" w:cs="Arial"/>
          <w:sz w:val="24"/>
          <w:szCs w:val="24"/>
          <w:lang w:eastAsia="bg-BG"/>
        </w:rPr>
        <w:t>условията на финансиране, както и всички документи, приложени към документацията за обществената поръчка, и приемаме да изпълним всички задължения, произтичащи от обявените условия.</w:t>
      </w:r>
    </w:p>
    <w:p w:rsidR="005731E1" w:rsidRPr="005731E1" w:rsidRDefault="005731E1" w:rsidP="005731E1">
      <w:pPr>
        <w:shd w:val="clear" w:color="auto" w:fill="FFFFFF"/>
        <w:spacing w:after="0" w:line="240" w:lineRule="auto"/>
        <w:ind w:firstLine="567"/>
        <w:rPr>
          <w:rFonts w:ascii="Times New Roman" w:hAnsi="Times New Roman"/>
          <w:noProof/>
          <w:sz w:val="24"/>
          <w:szCs w:val="24"/>
        </w:rPr>
      </w:pPr>
      <w:r w:rsidRPr="005731E1">
        <w:rPr>
          <w:rFonts w:ascii="Times New Roman" w:hAnsi="Times New Roman"/>
          <w:noProof/>
          <w:sz w:val="24"/>
          <w:szCs w:val="24"/>
        </w:rPr>
        <w:t> </w:t>
      </w:r>
    </w:p>
    <w:tbl>
      <w:tblPr>
        <w:tblW w:w="8822" w:type="dxa"/>
        <w:tblInd w:w="75" w:type="dxa"/>
        <w:tblLayout w:type="fixed"/>
        <w:tblCellMar>
          <w:left w:w="0" w:type="dxa"/>
          <w:right w:w="0" w:type="dxa"/>
        </w:tblCellMar>
        <w:tblLook w:val="04A0" w:firstRow="1" w:lastRow="0" w:firstColumn="1" w:lastColumn="0" w:noHBand="0" w:noVBand="1"/>
      </w:tblPr>
      <w:tblGrid>
        <w:gridCol w:w="4422"/>
        <w:gridCol w:w="4400"/>
      </w:tblGrid>
      <w:tr w:rsidR="00990D3C" w:rsidRPr="00A612E1" w:rsidTr="00D3723C">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4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w:t>
            </w:r>
          </w:p>
        </w:tc>
      </w:tr>
      <w:tr w:rsidR="00990D3C" w:rsidRPr="00A612E1" w:rsidTr="00D3723C">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Име и фамилия</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r w:rsidR="00990D3C" w:rsidRPr="00A612E1" w:rsidTr="00D3723C">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990D3C" w:rsidRPr="00990D3C" w:rsidRDefault="00990D3C" w:rsidP="00990D3C">
      <w:pPr>
        <w:shd w:val="clear" w:color="auto" w:fill="FFFFFF"/>
        <w:suppressAutoHyphens/>
        <w:spacing w:afterLines="40" w:after="96" w:line="240" w:lineRule="auto"/>
        <w:jc w:val="right"/>
        <w:outlineLvl w:val="0"/>
        <w:rPr>
          <w:rFonts w:ascii="Times New Roman" w:hAnsi="Times New Roman"/>
          <w:b/>
          <w:sz w:val="24"/>
          <w:szCs w:val="24"/>
          <w:lang w:eastAsia="ar-SA"/>
        </w:rPr>
      </w:pPr>
    </w:p>
    <w:p w:rsidR="00423DFA" w:rsidRDefault="00423DF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E363AA" w:rsidRDefault="00E363A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77626D" w:rsidRPr="003F2544" w:rsidRDefault="0077626D" w:rsidP="0077626D">
      <w:pPr>
        <w:tabs>
          <w:tab w:val="left" w:pos="0"/>
        </w:tabs>
        <w:spacing w:before="120" w:after="120" w:line="240" w:lineRule="auto"/>
        <w:jc w:val="right"/>
        <w:rPr>
          <w:rFonts w:ascii="Times New Roman" w:hAnsi="Times New Roman"/>
          <w:b/>
          <w:bCs/>
          <w:sz w:val="24"/>
          <w:szCs w:val="24"/>
          <w:lang w:val="en-US"/>
        </w:rPr>
      </w:pPr>
      <w:r w:rsidRPr="00F41ECE">
        <w:rPr>
          <w:rFonts w:ascii="Times New Roman" w:hAnsi="Times New Roman"/>
          <w:b/>
          <w:bCs/>
          <w:sz w:val="24"/>
          <w:szCs w:val="24"/>
        </w:rPr>
        <w:lastRenderedPageBreak/>
        <w:t xml:space="preserve">Образец № </w:t>
      </w:r>
      <w:r w:rsidR="003F2544">
        <w:rPr>
          <w:rFonts w:ascii="Times New Roman" w:hAnsi="Times New Roman"/>
          <w:b/>
          <w:bCs/>
          <w:sz w:val="24"/>
          <w:szCs w:val="24"/>
          <w:lang w:val="en-US"/>
        </w:rPr>
        <w:t>7</w:t>
      </w:r>
    </w:p>
    <w:p w:rsidR="00990D3C" w:rsidRPr="00990D3C" w:rsidRDefault="00990D3C" w:rsidP="00990D3C">
      <w:pPr>
        <w:suppressAutoHyphens/>
        <w:autoSpaceDE w:val="0"/>
        <w:autoSpaceDN w:val="0"/>
        <w:adjustRightInd w:val="0"/>
        <w:spacing w:afterLines="40" w:after="96" w:line="240" w:lineRule="auto"/>
        <w:jc w:val="right"/>
        <w:rPr>
          <w:rFonts w:ascii="Times New Roman" w:hAnsi="Times New Roman"/>
          <w:sz w:val="24"/>
          <w:szCs w:val="24"/>
          <w:lang w:eastAsia="ar-SA"/>
        </w:rPr>
      </w:pPr>
    </w:p>
    <w:p w:rsidR="00BA096A" w:rsidRPr="00BA096A" w:rsidRDefault="00BA096A" w:rsidP="00BA096A">
      <w:pPr>
        <w:spacing w:after="0" w:line="240" w:lineRule="auto"/>
        <w:jc w:val="center"/>
        <w:rPr>
          <w:rFonts w:ascii="Times New Roman" w:hAnsi="Times New Roman"/>
          <w:b/>
          <w:caps/>
          <w:sz w:val="24"/>
          <w:szCs w:val="24"/>
          <w:lang w:val="ru-RU"/>
        </w:rPr>
      </w:pPr>
      <w:r w:rsidRPr="00BA096A">
        <w:rPr>
          <w:rFonts w:ascii="Times New Roman" w:hAnsi="Times New Roman"/>
          <w:b/>
          <w:caps/>
          <w:sz w:val="24"/>
          <w:szCs w:val="24"/>
        </w:rPr>
        <w:t>Ценово предложениЕ</w:t>
      </w:r>
    </w:p>
    <w:p w:rsidR="00BA096A" w:rsidRPr="00BA096A" w:rsidRDefault="00BA096A" w:rsidP="00BA096A">
      <w:pPr>
        <w:widowControl w:val="0"/>
        <w:autoSpaceDE w:val="0"/>
        <w:autoSpaceDN w:val="0"/>
        <w:adjustRightInd w:val="0"/>
        <w:spacing w:after="0" w:line="240" w:lineRule="auto"/>
        <w:ind w:right="1"/>
        <w:jc w:val="center"/>
        <w:rPr>
          <w:rFonts w:ascii="Times New Roman" w:hAnsi="Times New Roman"/>
          <w:b/>
          <w:caps/>
          <w:position w:val="8"/>
          <w:sz w:val="20"/>
          <w:szCs w:val="20"/>
          <w:lang w:eastAsia="bg-BG"/>
        </w:rPr>
      </w:pPr>
    </w:p>
    <w:p w:rsidR="00CC7AE7" w:rsidRPr="005C31FA" w:rsidRDefault="00BA096A" w:rsidP="00CC7AE7">
      <w:pPr>
        <w:autoSpaceDE w:val="0"/>
        <w:autoSpaceDN w:val="0"/>
        <w:adjustRightInd w:val="0"/>
        <w:jc w:val="center"/>
        <w:rPr>
          <w:rFonts w:ascii="BookAntiqua-Italic" w:hAnsi="BookAntiqua-Italic" w:cs="BookAntiqua-Italic"/>
          <w:i/>
          <w:iCs/>
          <w:sz w:val="24"/>
          <w:szCs w:val="24"/>
          <w:lang w:val="en-US" w:eastAsia="bg-BG"/>
        </w:rPr>
      </w:pPr>
      <w:r w:rsidRPr="00BA096A">
        <w:rPr>
          <w:rFonts w:ascii="Times New Roman" w:hAnsi="Times New Roman"/>
          <w:b/>
          <w:sz w:val="24"/>
          <w:szCs w:val="24"/>
          <w:lang w:eastAsia="bg-BG"/>
        </w:rPr>
        <w:t xml:space="preserve">за участие в обществена поръчка </w:t>
      </w:r>
      <w:r w:rsidRPr="00BA096A">
        <w:rPr>
          <w:rFonts w:ascii="Times New Roman" w:hAnsi="Times New Roman"/>
          <w:b/>
          <w:bCs/>
          <w:sz w:val="24"/>
          <w:szCs w:val="24"/>
          <w:lang w:eastAsia="bg-BG"/>
        </w:rPr>
        <w:t>на стойност по чл.20, ал.3 от ЗОП с предмет:</w:t>
      </w:r>
      <w:r w:rsidR="00CC7AE7">
        <w:rPr>
          <w:rFonts w:ascii="Times New Roman" w:hAnsi="Times New Roman"/>
          <w:b/>
          <w:bCs/>
          <w:sz w:val="24"/>
          <w:szCs w:val="24"/>
          <w:lang w:eastAsia="bg-BG"/>
        </w:rPr>
        <w:t xml:space="preserve"> </w:t>
      </w:r>
      <w:r w:rsidR="00CC7AE7" w:rsidRPr="005C31FA">
        <w:rPr>
          <w:rFonts w:ascii="BookAntiqua-Italic" w:hAnsi="BookAntiqua-Italic" w:cs="BookAntiqua-Italic"/>
          <w:b/>
          <w:iCs/>
          <w:sz w:val="24"/>
          <w:szCs w:val="24"/>
          <w:lang w:eastAsia="bg-BG"/>
        </w:rPr>
        <w:t xml:space="preserve">„Реконструкция на </w:t>
      </w:r>
      <w:proofErr w:type="spellStart"/>
      <w:r w:rsidR="00CC7AE7" w:rsidRPr="005C31FA">
        <w:rPr>
          <w:rFonts w:ascii="BookAntiqua-Italic" w:hAnsi="BookAntiqua-Italic" w:cs="BookAntiqua-Italic"/>
          <w:b/>
          <w:iCs/>
          <w:sz w:val="24"/>
          <w:szCs w:val="24"/>
          <w:lang w:eastAsia="bg-BG"/>
        </w:rPr>
        <w:t>ул</w:t>
      </w:r>
      <w:proofErr w:type="spellEnd"/>
      <w:r w:rsidR="00CC7AE7" w:rsidRPr="005C31FA">
        <w:rPr>
          <w:rFonts w:ascii="BookAntiqua-Italic" w:hAnsi="BookAntiqua-Italic" w:cs="BookAntiqua-Italic"/>
          <w:b/>
          <w:iCs/>
          <w:sz w:val="24"/>
          <w:szCs w:val="24"/>
          <w:lang w:val="en-US" w:eastAsia="bg-BG"/>
        </w:rPr>
        <w:t xml:space="preserve">. </w:t>
      </w:r>
      <w:r w:rsidR="00CC7AE7" w:rsidRPr="005C31FA">
        <w:rPr>
          <w:rFonts w:ascii="BookAntiqua-Italic" w:hAnsi="BookAntiqua-Italic" w:cs="BookAntiqua-Italic"/>
          <w:b/>
          <w:iCs/>
          <w:sz w:val="24"/>
          <w:szCs w:val="24"/>
          <w:lang w:eastAsia="bg-BG"/>
        </w:rPr>
        <w:t>Акация, с.Чепинци, община Рудозем”</w:t>
      </w:r>
    </w:p>
    <w:p w:rsidR="000C434E" w:rsidRPr="00990D3C" w:rsidRDefault="000C434E" w:rsidP="006110C6">
      <w:pPr>
        <w:spacing w:after="0" w:line="240" w:lineRule="auto"/>
        <w:jc w:val="center"/>
        <w:rPr>
          <w:rFonts w:ascii="Times New Roman" w:hAnsi="Times New Roman"/>
          <w:b/>
          <w:sz w:val="24"/>
          <w:szCs w:val="24"/>
          <w:lang w:eastAsia="ar-SA"/>
        </w:rPr>
      </w:pPr>
    </w:p>
    <w:p w:rsidR="00BA096A" w:rsidRDefault="00BA096A" w:rsidP="000C434E">
      <w:pPr>
        <w:spacing w:after="0" w:line="240" w:lineRule="auto"/>
        <w:jc w:val="both"/>
        <w:rPr>
          <w:rFonts w:ascii="Times New Roman" w:hAnsi="Times New Roman"/>
          <w:b/>
          <w:bCs/>
          <w:iCs/>
          <w:color w:val="000000"/>
          <w:sz w:val="24"/>
          <w:szCs w:val="24"/>
        </w:rPr>
      </w:pPr>
    </w:p>
    <w:p w:rsidR="000C434E" w:rsidRPr="00BA096A" w:rsidRDefault="000C434E" w:rsidP="000C434E">
      <w:pPr>
        <w:spacing w:after="0" w:line="240" w:lineRule="auto"/>
        <w:jc w:val="both"/>
        <w:rPr>
          <w:rFonts w:ascii="Times New Roman" w:hAnsi="Times New Roman"/>
          <w:b/>
          <w:bCs/>
          <w:iCs/>
          <w:color w:val="000000"/>
          <w:sz w:val="24"/>
          <w:szCs w:val="24"/>
        </w:rPr>
      </w:pPr>
    </w:p>
    <w:p w:rsidR="00BA096A" w:rsidRPr="00BA096A" w:rsidRDefault="00BA096A" w:rsidP="00BA096A">
      <w:pPr>
        <w:spacing w:after="0" w:line="240" w:lineRule="auto"/>
        <w:jc w:val="both"/>
        <w:rPr>
          <w:rFonts w:ascii="Times New Roman" w:hAnsi="Times New Roman"/>
          <w:noProof/>
          <w:sz w:val="24"/>
          <w:szCs w:val="24"/>
        </w:rPr>
      </w:pPr>
      <w:r w:rsidRPr="00BA096A">
        <w:rPr>
          <w:rFonts w:ascii="Times New Roman" w:hAnsi="Times New Roman"/>
          <w:noProof/>
          <w:color w:val="000000"/>
          <w:sz w:val="24"/>
          <w:szCs w:val="24"/>
        </w:rPr>
        <w:t>от .......................................................................................................................................................</w:t>
      </w:r>
    </w:p>
    <w:p w:rsidR="00BA096A" w:rsidRPr="00BA096A" w:rsidRDefault="00BA096A" w:rsidP="00BA096A">
      <w:pPr>
        <w:spacing w:after="0" w:line="240" w:lineRule="auto"/>
        <w:jc w:val="center"/>
        <w:rPr>
          <w:rFonts w:ascii="Times New Roman" w:hAnsi="Times New Roman"/>
          <w:noProof/>
          <w:sz w:val="24"/>
          <w:szCs w:val="24"/>
        </w:rPr>
      </w:pPr>
      <w:r w:rsidRPr="00BA096A">
        <w:rPr>
          <w:rFonts w:ascii="Times New Roman" w:hAnsi="Times New Roman"/>
          <w:i/>
          <w:iCs/>
          <w:noProof/>
          <w:color w:val="333333"/>
          <w:sz w:val="24"/>
          <w:szCs w:val="24"/>
        </w:rPr>
        <w:t>(наименование на участника</w:t>
      </w:r>
      <w:r w:rsidRPr="00BA096A">
        <w:rPr>
          <w:rFonts w:ascii="Times New Roman" w:hAnsi="Times New Roman"/>
          <w:noProof/>
          <w:color w:val="333333"/>
          <w:sz w:val="24"/>
          <w:szCs w:val="24"/>
        </w:rPr>
        <w:t>)</w:t>
      </w:r>
    </w:p>
    <w:p w:rsidR="00BA096A" w:rsidRPr="00BA096A" w:rsidRDefault="00BA096A" w:rsidP="00BA096A">
      <w:pPr>
        <w:spacing w:after="0" w:line="240" w:lineRule="auto"/>
        <w:rPr>
          <w:rFonts w:ascii="Times New Roman" w:hAnsi="Times New Roman"/>
          <w:noProof/>
          <w:sz w:val="24"/>
          <w:szCs w:val="24"/>
        </w:rPr>
      </w:pPr>
    </w:p>
    <w:p w:rsidR="00BA096A" w:rsidRPr="00BA096A" w:rsidRDefault="00BA096A" w:rsidP="00BA096A">
      <w:pPr>
        <w:spacing w:after="0" w:line="240" w:lineRule="auto"/>
        <w:jc w:val="both"/>
        <w:rPr>
          <w:rFonts w:ascii="Times New Roman" w:hAnsi="Times New Roman"/>
          <w:noProof/>
          <w:sz w:val="24"/>
          <w:szCs w:val="24"/>
        </w:rPr>
      </w:pPr>
      <w:r w:rsidRPr="00BA096A">
        <w:rPr>
          <w:rFonts w:ascii="Times New Roman" w:hAnsi="Times New Roman"/>
          <w:noProof/>
          <w:color w:val="000000"/>
          <w:sz w:val="24"/>
          <w:szCs w:val="24"/>
        </w:rPr>
        <w:t>и подписано................................................................................................................................</w:t>
      </w:r>
    </w:p>
    <w:p w:rsidR="00BA096A" w:rsidRPr="00BA096A" w:rsidRDefault="00BA096A" w:rsidP="00BA096A">
      <w:pPr>
        <w:spacing w:after="0" w:line="240" w:lineRule="auto"/>
        <w:rPr>
          <w:rFonts w:ascii="Times New Roman" w:hAnsi="Times New Roman"/>
          <w:noProof/>
          <w:sz w:val="24"/>
          <w:szCs w:val="24"/>
        </w:rPr>
      </w:pPr>
    </w:p>
    <w:p w:rsidR="00BA096A" w:rsidRPr="00BA096A" w:rsidRDefault="00BA096A" w:rsidP="00BA096A">
      <w:pPr>
        <w:spacing w:after="0" w:line="240" w:lineRule="auto"/>
        <w:jc w:val="both"/>
        <w:rPr>
          <w:rFonts w:ascii="Times New Roman" w:hAnsi="Times New Roman"/>
          <w:noProof/>
          <w:sz w:val="24"/>
          <w:szCs w:val="24"/>
        </w:rPr>
      </w:pPr>
      <w:r w:rsidRPr="00BA096A">
        <w:rPr>
          <w:rFonts w:ascii="Times New Roman" w:hAnsi="Times New Roman"/>
          <w:noProof/>
          <w:color w:val="000000"/>
          <w:sz w:val="24"/>
          <w:szCs w:val="24"/>
        </w:rPr>
        <w:t>.......................................................................................................................................................</w:t>
      </w:r>
    </w:p>
    <w:p w:rsidR="00BA096A" w:rsidRPr="00BA096A" w:rsidRDefault="00BA096A" w:rsidP="00BA096A">
      <w:pPr>
        <w:spacing w:after="0" w:line="240" w:lineRule="auto"/>
        <w:jc w:val="center"/>
        <w:rPr>
          <w:rFonts w:ascii="Times New Roman" w:hAnsi="Times New Roman"/>
          <w:noProof/>
          <w:sz w:val="24"/>
          <w:szCs w:val="24"/>
        </w:rPr>
      </w:pPr>
      <w:r w:rsidRPr="00BA096A">
        <w:rPr>
          <w:rFonts w:ascii="Times New Roman" w:hAnsi="Times New Roman"/>
          <w:i/>
          <w:iCs/>
          <w:noProof/>
          <w:color w:val="333333"/>
          <w:sz w:val="24"/>
          <w:szCs w:val="24"/>
        </w:rPr>
        <w:t>(трите имена)</w:t>
      </w:r>
    </w:p>
    <w:p w:rsidR="00BA096A" w:rsidRPr="00BA096A" w:rsidRDefault="00BA096A" w:rsidP="00BA096A">
      <w:pPr>
        <w:spacing w:after="0" w:line="240" w:lineRule="auto"/>
        <w:rPr>
          <w:rFonts w:ascii="Times New Roman" w:hAnsi="Times New Roman"/>
          <w:noProof/>
          <w:sz w:val="24"/>
          <w:szCs w:val="24"/>
        </w:rPr>
      </w:pPr>
    </w:p>
    <w:p w:rsidR="00BA096A" w:rsidRPr="00BA096A" w:rsidRDefault="00BA096A" w:rsidP="00BA096A">
      <w:pPr>
        <w:spacing w:after="0" w:line="240" w:lineRule="auto"/>
        <w:jc w:val="both"/>
        <w:rPr>
          <w:rFonts w:ascii="Times New Roman" w:hAnsi="Times New Roman"/>
          <w:noProof/>
          <w:sz w:val="24"/>
          <w:szCs w:val="24"/>
        </w:rPr>
      </w:pPr>
      <w:r w:rsidRPr="00BA096A">
        <w:rPr>
          <w:rFonts w:ascii="Times New Roman" w:hAnsi="Times New Roman"/>
          <w:noProof/>
          <w:color w:val="000000"/>
          <w:sz w:val="24"/>
          <w:szCs w:val="24"/>
        </w:rPr>
        <w:t>в качеството му на .....................................................................................................................</w:t>
      </w:r>
    </w:p>
    <w:p w:rsidR="00BA096A" w:rsidRPr="00BA096A" w:rsidRDefault="00BA096A" w:rsidP="00BA096A">
      <w:pPr>
        <w:spacing w:after="0" w:line="240" w:lineRule="auto"/>
        <w:jc w:val="center"/>
        <w:rPr>
          <w:rFonts w:ascii="Times New Roman" w:hAnsi="Times New Roman"/>
          <w:noProof/>
          <w:sz w:val="24"/>
          <w:szCs w:val="24"/>
        </w:rPr>
      </w:pPr>
      <w:r w:rsidRPr="00BA096A">
        <w:rPr>
          <w:rFonts w:ascii="Times New Roman" w:hAnsi="Times New Roman"/>
          <w:i/>
          <w:iCs/>
          <w:noProof/>
          <w:color w:val="333333"/>
          <w:sz w:val="24"/>
          <w:szCs w:val="24"/>
        </w:rPr>
        <w:t>(на длъжност)</w:t>
      </w:r>
    </w:p>
    <w:p w:rsidR="00BA096A" w:rsidRPr="00BA096A" w:rsidRDefault="00BA096A" w:rsidP="00BA096A">
      <w:pPr>
        <w:spacing w:after="0" w:line="240" w:lineRule="auto"/>
        <w:rPr>
          <w:rFonts w:ascii="Times New Roman" w:hAnsi="Times New Roman"/>
          <w:noProof/>
          <w:sz w:val="24"/>
          <w:szCs w:val="24"/>
        </w:rPr>
      </w:pPr>
      <w:r w:rsidRPr="00BA096A">
        <w:rPr>
          <w:rFonts w:ascii="Times New Roman" w:hAnsi="Times New Roman"/>
          <w:noProof/>
          <w:color w:val="000000"/>
          <w:sz w:val="24"/>
          <w:szCs w:val="24"/>
        </w:rPr>
        <w:t>с ЕИК/БУЛСТАТ ............................................................................................................</w:t>
      </w:r>
    </w:p>
    <w:p w:rsidR="00BA096A" w:rsidRPr="00BA096A" w:rsidRDefault="00BA096A" w:rsidP="00BA096A">
      <w:pPr>
        <w:spacing w:after="240" w:line="240" w:lineRule="auto"/>
        <w:rPr>
          <w:rFonts w:ascii="Times New Roman" w:hAnsi="Times New Roman"/>
          <w:noProof/>
          <w:sz w:val="24"/>
          <w:szCs w:val="24"/>
        </w:rPr>
      </w:pPr>
    </w:p>
    <w:p w:rsidR="00BA096A" w:rsidRPr="00BA096A" w:rsidRDefault="00BA096A" w:rsidP="00BA096A">
      <w:pPr>
        <w:widowControl w:val="0"/>
        <w:autoSpaceDE w:val="0"/>
        <w:autoSpaceDN w:val="0"/>
        <w:adjustRightInd w:val="0"/>
        <w:spacing w:after="0" w:line="240" w:lineRule="auto"/>
        <w:rPr>
          <w:rFonts w:ascii="Times New Roman" w:hAnsi="Times New Roman"/>
          <w:b/>
          <w:bCs/>
          <w:noProof/>
          <w:sz w:val="24"/>
          <w:szCs w:val="24"/>
          <w:lang w:eastAsia="bg-BG"/>
        </w:rPr>
      </w:pPr>
    </w:p>
    <w:p w:rsidR="00BA096A" w:rsidRPr="00BA096A" w:rsidRDefault="00BA096A" w:rsidP="00BA096A">
      <w:pPr>
        <w:widowControl w:val="0"/>
        <w:autoSpaceDE w:val="0"/>
        <w:autoSpaceDN w:val="0"/>
        <w:adjustRightInd w:val="0"/>
        <w:spacing w:after="0" w:line="240" w:lineRule="auto"/>
        <w:rPr>
          <w:rFonts w:ascii="Times New Roman" w:hAnsi="Times New Roman"/>
          <w:b/>
          <w:bCs/>
          <w:noProof/>
          <w:sz w:val="24"/>
          <w:szCs w:val="24"/>
          <w:lang w:eastAsia="bg-BG"/>
        </w:rPr>
      </w:pPr>
      <w:r w:rsidRPr="00BA096A">
        <w:rPr>
          <w:rFonts w:ascii="Times New Roman" w:hAnsi="Times New Roman"/>
          <w:b/>
          <w:bCs/>
          <w:noProof/>
          <w:sz w:val="24"/>
          <w:szCs w:val="24"/>
          <w:lang w:eastAsia="bg-BG"/>
        </w:rPr>
        <w:t>УВАЖАЕМИ ДАМИ И ГОСПОДА,</w:t>
      </w:r>
    </w:p>
    <w:p w:rsidR="00BA096A" w:rsidRPr="00BA096A" w:rsidRDefault="00BA096A" w:rsidP="00BA096A">
      <w:pPr>
        <w:widowControl w:val="0"/>
        <w:autoSpaceDE w:val="0"/>
        <w:autoSpaceDN w:val="0"/>
        <w:adjustRightInd w:val="0"/>
        <w:spacing w:after="0" w:line="240" w:lineRule="auto"/>
        <w:rPr>
          <w:rFonts w:ascii="Times New Roman" w:hAnsi="Times New Roman"/>
          <w:b/>
          <w:bCs/>
          <w:noProof/>
          <w:sz w:val="24"/>
          <w:szCs w:val="24"/>
          <w:lang w:eastAsia="bg-BG"/>
        </w:rPr>
      </w:pPr>
    </w:p>
    <w:p w:rsidR="00881BE4" w:rsidRPr="005C31FA" w:rsidRDefault="00BA096A" w:rsidP="00881BE4">
      <w:pPr>
        <w:autoSpaceDE w:val="0"/>
        <w:autoSpaceDN w:val="0"/>
        <w:adjustRightInd w:val="0"/>
        <w:jc w:val="both"/>
        <w:rPr>
          <w:rFonts w:ascii="BookAntiqua-Italic" w:hAnsi="BookAntiqua-Italic" w:cs="BookAntiqua-Italic"/>
          <w:i/>
          <w:iCs/>
          <w:sz w:val="24"/>
          <w:szCs w:val="24"/>
          <w:lang w:val="en-US" w:eastAsia="bg-BG"/>
        </w:rPr>
      </w:pPr>
      <w:r w:rsidRPr="009600BE">
        <w:rPr>
          <w:rFonts w:ascii="Times New Roman" w:hAnsi="Times New Roman"/>
          <w:noProof/>
          <w:sz w:val="24"/>
          <w:szCs w:val="24"/>
          <w:lang w:eastAsia="bg-BG"/>
        </w:rPr>
        <w:t>За изпълнение на обществена поръчка с предмет:</w:t>
      </w:r>
      <w:r w:rsidRPr="009600BE">
        <w:rPr>
          <w:rFonts w:ascii="Times New Roman" w:hAnsi="Times New Roman"/>
          <w:b/>
          <w:bCs/>
          <w:noProof/>
          <w:sz w:val="24"/>
          <w:szCs w:val="24"/>
          <w:lang w:eastAsia="bg-BG"/>
        </w:rPr>
        <w:t xml:space="preserve">  </w:t>
      </w:r>
      <w:r w:rsidR="00881BE4" w:rsidRPr="005C31FA">
        <w:rPr>
          <w:rFonts w:ascii="BookAntiqua-Italic" w:hAnsi="BookAntiqua-Italic" w:cs="BookAntiqua-Italic"/>
          <w:b/>
          <w:iCs/>
          <w:sz w:val="24"/>
          <w:szCs w:val="24"/>
          <w:lang w:eastAsia="bg-BG"/>
        </w:rPr>
        <w:t xml:space="preserve">„Реконструкция на </w:t>
      </w:r>
      <w:proofErr w:type="spellStart"/>
      <w:r w:rsidR="00881BE4" w:rsidRPr="005C31FA">
        <w:rPr>
          <w:rFonts w:ascii="BookAntiqua-Italic" w:hAnsi="BookAntiqua-Italic" w:cs="BookAntiqua-Italic"/>
          <w:b/>
          <w:iCs/>
          <w:sz w:val="24"/>
          <w:szCs w:val="24"/>
          <w:lang w:eastAsia="bg-BG"/>
        </w:rPr>
        <w:t>ул</w:t>
      </w:r>
      <w:proofErr w:type="spellEnd"/>
      <w:r w:rsidR="00881BE4" w:rsidRPr="005C31FA">
        <w:rPr>
          <w:rFonts w:ascii="BookAntiqua-Italic" w:hAnsi="BookAntiqua-Italic" w:cs="BookAntiqua-Italic"/>
          <w:b/>
          <w:iCs/>
          <w:sz w:val="24"/>
          <w:szCs w:val="24"/>
          <w:lang w:val="en-US" w:eastAsia="bg-BG"/>
        </w:rPr>
        <w:t xml:space="preserve">. </w:t>
      </w:r>
      <w:r w:rsidR="00881BE4" w:rsidRPr="005C31FA">
        <w:rPr>
          <w:rFonts w:ascii="BookAntiqua-Italic" w:hAnsi="BookAntiqua-Italic" w:cs="BookAntiqua-Italic"/>
          <w:b/>
          <w:iCs/>
          <w:sz w:val="24"/>
          <w:szCs w:val="24"/>
          <w:lang w:eastAsia="bg-BG"/>
        </w:rPr>
        <w:t>Акация, с.Чепинци, община Рудозем”</w:t>
      </w:r>
    </w:p>
    <w:p w:rsidR="000C434E" w:rsidRPr="009600BE" w:rsidRDefault="000C434E" w:rsidP="00881BE4">
      <w:pPr>
        <w:autoSpaceDE w:val="0"/>
        <w:autoSpaceDN w:val="0"/>
        <w:adjustRightInd w:val="0"/>
        <w:jc w:val="both"/>
        <w:rPr>
          <w:rFonts w:ascii="Times New Roman" w:eastAsia="Batang" w:hAnsi="Times New Roman"/>
          <w:b/>
          <w:bCs/>
          <w:noProof/>
          <w:sz w:val="24"/>
          <w:szCs w:val="24"/>
          <w:lang w:eastAsia="ko-KR"/>
        </w:rPr>
      </w:pPr>
    </w:p>
    <w:p w:rsidR="00BA096A" w:rsidRDefault="00BA096A" w:rsidP="00BA096A">
      <w:pPr>
        <w:widowControl w:val="0"/>
        <w:autoSpaceDE w:val="0"/>
        <w:autoSpaceDN w:val="0"/>
        <w:adjustRightInd w:val="0"/>
        <w:spacing w:after="0" w:line="240" w:lineRule="auto"/>
        <w:jc w:val="both"/>
        <w:rPr>
          <w:rFonts w:ascii="Times New Roman" w:eastAsia="Calibri" w:hAnsi="Times New Roman"/>
          <w:bCs/>
          <w:noProof/>
          <w:color w:val="000000"/>
          <w:spacing w:val="2"/>
          <w:sz w:val="24"/>
          <w:szCs w:val="24"/>
          <w:lang w:val="en-US" w:eastAsia="ko-KR"/>
        </w:rPr>
      </w:pPr>
      <w:r w:rsidRPr="00BA096A">
        <w:rPr>
          <w:rFonts w:ascii="Times New Roman" w:eastAsia="Batang" w:hAnsi="Times New Roman"/>
          <w:b/>
          <w:bCs/>
          <w:noProof/>
          <w:sz w:val="24"/>
          <w:szCs w:val="24"/>
          <w:lang w:eastAsia="ko-KR"/>
        </w:rPr>
        <w:t>ОБЩА ЦЕНА:</w:t>
      </w:r>
      <w:r w:rsidRPr="00BA096A">
        <w:rPr>
          <w:rFonts w:ascii="Times New Roman" w:eastAsia="Batang" w:hAnsi="Times New Roman"/>
          <w:noProof/>
          <w:sz w:val="24"/>
          <w:szCs w:val="24"/>
          <w:lang w:eastAsia="ko-KR"/>
        </w:rPr>
        <w:t xml:space="preserve"> …………………....... (…………………………..) </w:t>
      </w:r>
      <w:r w:rsidRPr="00BA096A">
        <w:rPr>
          <w:rFonts w:ascii="Times New Roman" w:eastAsia="Batang" w:hAnsi="Times New Roman"/>
          <w:b/>
          <w:noProof/>
          <w:sz w:val="24"/>
          <w:szCs w:val="24"/>
          <w:lang w:eastAsia="ko-KR"/>
        </w:rPr>
        <w:t>лева</w:t>
      </w:r>
      <w:r w:rsidRPr="00BA096A">
        <w:rPr>
          <w:rFonts w:ascii="Times New Roman" w:eastAsia="Batang" w:hAnsi="Times New Roman"/>
          <w:noProof/>
          <w:sz w:val="24"/>
          <w:szCs w:val="24"/>
          <w:lang w:eastAsia="ko-KR"/>
        </w:rPr>
        <w:t xml:space="preserve"> </w:t>
      </w:r>
      <w:r w:rsidRPr="00BA096A">
        <w:rPr>
          <w:rFonts w:ascii="Times New Roman" w:eastAsia="Calibri" w:hAnsi="Times New Roman"/>
          <w:b/>
          <w:noProof/>
          <w:color w:val="000000"/>
          <w:spacing w:val="2"/>
          <w:sz w:val="24"/>
          <w:szCs w:val="24"/>
          <w:lang w:eastAsia="ko-KR"/>
        </w:rPr>
        <w:t>без</w:t>
      </w:r>
      <w:r w:rsidRPr="00BA096A">
        <w:rPr>
          <w:rFonts w:ascii="Times New Roman" w:eastAsia="Calibri" w:hAnsi="Times New Roman"/>
          <w:noProof/>
          <w:color w:val="000000"/>
          <w:spacing w:val="2"/>
          <w:sz w:val="24"/>
          <w:szCs w:val="24"/>
          <w:lang w:eastAsia="ko-KR"/>
        </w:rPr>
        <w:t xml:space="preserve"> </w:t>
      </w:r>
      <w:r w:rsidRPr="00BA096A">
        <w:rPr>
          <w:rFonts w:ascii="Times New Roman" w:eastAsia="Calibri" w:hAnsi="Times New Roman"/>
          <w:b/>
          <w:bCs/>
          <w:noProof/>
          <w:color w:val="000000"/>
          <w:spacing w:val="2"/>
          <w:sz w:val="24"/>
          <w:szCs w:val="24"/>
          <w:lang w:eastAsia="ko-KR"/>
        </w:rPr>
        <w:t xml:space="preserve">ДДС </w:t>
      </w:r>
      <w:r w:rsidRPr="00BA096A">
        <w:rPr>
          <w:rFonts w:ascii="Times New Roman" w:eastAsia="Calibri" w:hAnsi="Times New Roman"/>
          <w:bCs/>
          <w:noProof/>
          <w:color w:val="000000"/>
          <w:spacing w:val="2"/>
          <w:sz w:val="24"/>
          <w:szCs w:val="24"/>
          <w:lang w:eastAsia="ko-KR"/>
        </w:rPr>
        <w:t>или ………….. (…………………) с включен ДДС.</w:t>
      </w:r>
    </w:p>
    <w:p w:rsidR="00946434" w:rsidRDefault="00946434" w:rsidP="00BA096A">
      <w:pPr>
        <w:widowControl w:val="0"/>
        <w:autoSpaceDE w:val="0"/>
        <w:autoSpaceDN w:val="0"/>
        <w:adjustRightInd w:val="0"/>
        <w:spacing w:after="0" w:line="240" w:lineRule="auto"/>
        <w:jc w:val="both"/>
        <w:rPr>
          <w:rFonts w:ascii="Times New Roman" w:eastAsia="Calibri" w:hAnsi="Times New Roman"/>
          <w:bCs/>
          <w:noProof/>
          <w:color w:val="000000"/>
          <w:spacing w:val="2"/>
          <w:sz w:val="24"/>
          <w:szCs w:val="24"/>
          <w:lang w:val="en-US" w:eastAsia="ko-KR"/>
        </w:rPr>
      </w:pPr>
    </w:p>
    <w:p w:rsidR="00946434" w:rsidRPr="00946434" w:rsidRDefault="00946434" w:rsidP="00946434">
      <w:pPr>
        <w:spacing w:after="0" w:line="240" w:lineRule="auto"/>
        <w:jc w:val="both"/>
        <w:rPr>
          <w:rFonts w:ascii="Times New Roman" w:hAnsi="Times New Roman"/>
          <w:sz w:val="24"/>
          <w:szCs w:val="24"/>
        </w:rPr>
      </w:pPr>
      <w:r w:rsidRPr="00946434">
        <w:rPr>
          <w:rFonts w:ascii="Times New Roman" w:hAnsi="Times New Roman"/>
          <w:sz w:val="24"/>
          <w:szCs w:val="24"/>
        </w:rPr>
        <w:t>При формиране на единичните цени за отделните видове работи сме използвали следните ценови показатели</w:t>
      </w:r>
      <w:r w:rsidRPr="00946434">
        <w:rPr>
          <w:rFonts w:ascii="Times New Roman" w:hAnsi="Times New Roman"/>
          <w:sz w:val="24"/>
          <w:szCs w:val="24"/>
          <w:lang w:val="en-US"/>
        </w:rPr>
        <w:t xml:space="preserve">, </w:t>
      </w:r>
      <w:r w:rsidRPr="00946434">
        <w:rPr>
          <w:rFonts w:ascii="Times New Roman" w:hAnsi="Times New Roman"/>
          <w:sz w:val="24"/>
          <w:szCs w:val="24"/>
        </w:rPr>
        <w:t>по които ще се разплащат и непредвидените допълнително възникнали и възложени нови видове строителни работи:</w:t>
      </w:r>
    </w:p>
    <w:p w:rsidR="00946434" w:rsidRPr="00946434" w:rsidRDefault="00946434" w:rsidP="00946434">
      <w:pPr>
        <w:spacing w:after="0" w:line="240" w:lineRule="auto"/>
        <w:jc w:val="both"/>
        <w:rPr>
          <w:rFonts w:ascii="Times New Roman" w:hAnsi="Times New Roman"/>
          <w:sz w:val="24"/>
          <w:szCs w:val="24"/>
          <w:lang w:val="ru-RU"/>
        </w:rPr>
      </w:pPr>
    </w:p>
    <w:p w:rsidR="00946434" w:rsidRPr="00946434" w:rsidRDefault="00946434" w:rsidP="00946434">
      <w:pPr>
        <w:numPr>
          <w:ilvl w:val="0"/>
          <w:numId w:val="33"/>
        </w:numPr>
        <w:spacing w:after="0" w:line="240" w:lineRule="auto"/>
        <w:jc w:val="both"/>
        <w:rPr>
          <w:rFonts w:ascii="Times New Roman" w:hAnsi="Times New Roman"/>
          <w:sz w:val="24"/>
          <w:szCs w:val="24"/>
        </w:rPr>
      </w:pPr>
      <w:r w:rsidRPr="00946434">
        <w:rPr>
          <w:rFonts w:ascii="Times New Roman" w:hAnsi="Times New Roman"/>
          <w:sz w:val="24"/>
          <w:szCs w:val="24"/>
        </w:rPr>
        <w:t xml:space="preserve">Часова ставка - ___.__ </w:t>
      </w:r>
      <w:proofErr w:type="spellStart"/>
      <w:r w:rsidRPr="00946434">
        <w:rPr>
          <w:rFonts w:ascii="Times New Roman" w:hAnsi="Times New Roman"/>
          <w:sz w:val="24"/>
          <w:szCs w:val="24"/>
        </w:rPr>
        <w:t>лeвa</w:t>
      </w:r>
      <w:proofErr w:type="spellEnd"/>
      <w:r w:rsidRPr="00946434">
        <w:rPr>
          <w:rFonts w:ascii="Times New Roman" w:hAnsi="Times New Roman"/>
          <w:sz w:val="24"/>
          <w:szCs w:val="24"/>
        </w:rPr>
        <w:t>/час.</w:t>
      </w:r>
    </w:p>
    <w:p w:rsidR="00946434" w:rsidRPr="00946434" w:rsidRDefault="00946434" w:rsidP="00946434">
      <w:pPr>
        <w:numPr>
          <w:ilvl w:val="0"/>
          <w:numId w:val="33"/>
        </w:numPr>
        <w:spacing w:after="0" w:line="240" w:lineRule="auto"/>
        <w:jc w:val="both"/>
        <w:rPr>
          <w:rFonts w:ascii="Times New Roman" w:hAnsi="Times New Roman"/>
          <w:sz w:val="24"/>
          <w:szCs w:val="24"/>
        </w:rPr>
      </w:pPr>
      <w:r w:rsidRPr="00946434">
        <w:rPr>
          <w:rFonts w:ascii="Times New Roman" w:hAnsi="Times New Roman"/>
          <w:sz w:val="24"/>
          <w:szCs w:val="24"/>
        </w:rPr>
        <w:t>Допълнителни разходи за труд - ___ %.</w:t>
      </w:r>
    </w:p>
    <w:p w:rsidR="00946434" w:rsidRPr="00946434" w:rsidRDefault="00946434" w:rsidP="00946434">
      <w:pPr>
        <w:numPr>
          <w:ilvl w:val="0"/>
          <w:numId w:val="33"/>
        </w:numPr>
        <w:spacing w:after="0" w:line="240" w:lineRule="auto"/>
        <w:jc w:val="both"/>
        <w:rPr>
          <w:rFonts w:ascii="Times New Roman" w:hAnsi="Times New Roman"/>
          <w:sz w:val="24"/>
          <w:szCs w:val="24"/>
        </w:rPr>
      </w:pPr>
      <w:r w:rsidRPr="00946434">
        <w:rPr>
          <w:rFonts w:ascii="Times New Roman" w:hAnsi="Times New Roman"/>
          <w:sz w:val="24"/>
          <w:szCs w:val="24"/>
        </w:rPr>
        <w:t xml:space="preserve">Допълнителни разходи за механизация - ___ %. </w:t>
      </w:r>
    </w:p>
    <w:p w:rsidR="00946434" w:rsidRPr="00946434" w:rsidRDefault="00946434" w:rsidP="00946434">
      <w:pPr>
        <w:numPr>
          <w:ilvl w:val="0"/>
          <w:numId w:val="33"/>
        </w:numPr>
        <w:spacing w:after="0" w:line="240" w:lineRule="auto"/>
        <w:jc w:val="both"/>
        <w:rPr>
          <w:rFonts w:ascii="Times New Roman" w:hAnsi="Times New Roman"/>
          <w:sz w:val="24"/>
          <w:szCs w:val="24"/>
        </w:rPr>
      </w:pPr>
      <w:proofErr w:type="spellStart"/>
      <w:r w:rsidRPr="00946434">
        <w:rPr>
          <w:rFonts w:ascii="Times New Roman" w:hAnsi="Times New Roman"/>
          <w:sz w:val="24"/>
          <w:szCs w:val="24"/>
        </w:rPr>
        <w:t>Доставно</w:t>
      </w:r>
      <w:proofErr w:type="spellEnd"/>
      <w:r w:rsidRPr="00946434">
        <w:rPr>
          <w:rFonts w:ascii="Times New Roman" w:hAnsi="Times New Roman"/>
          <w:sz w:val="24"/>
          <w:szCs w:val="24"/>
        </w:rPr>
        <w:t>-складови разходи - ___ %.</w:t>
      </w:r>
    </w:p>
    <w:p w:rsidR="00946434" w:rsidRPr="00946434" w:rsidRDefault="00946434" w:rsidP="00946434">
      <w:pPr>
        <w:numPr>
          <w:ilvl w:val="0"/>
          <w:numId w:val="33"/>
        </w:numPr>
        <w:spacing w:after="0" w:line="240" w:lineRule="auto"/>
        <w:jc w:val="both"/>
        <w:rPr>
          <w:rFonts w:ascii="Times New Roman" w:hAnsi="Times New Roman"/>
          <w:sz w:val="24"/>
          <w:szCs w:val="24"/>
        </w:rPr>
      </w:pPr>
      <w:r w:rsidRPr="00946434">
        <w:rPr>
          <w:rFonts w:ascii="Times New Roman" w:hAnsi="Times New Roman"/>
          <w:sz w:val="24"/>
          <w:szCs w:val="24"/>
        </w:rPr>
        <w:t>Печалба - ___ %.</w:t>
      </w:r>
    </w:p>
    <w:p w:rsidR="00946434" w:rsidRPr="00946434" w:rsidRDefault="00946434" w:rsidP="00946434">
      <w:pPr>
        <w:tabs>
          <w:tab w:val="left" w:pos="720"/>
          <w:tab w:val="left" w:pos="1080"/>
        </w:tabs>
        <w:autoSpaceDE w:val="0"/>
        <w:autoSpaceDN w:val="0"/>
        <w:adjustRightInd w:val="0"/>
        <w:spacing w:after="0" w:line="240" w:lineRule="auto"/>
        <w:jc w:val="both"/>
        <w:rPr>
          <w:rFonts w:ascii="Times New Roman" w:hAnsi="Times New Roman"/>
          <w:sz w:val="24"/>
          <w:szCs w:val="24"/>
        </w:rPr>
      </w:pPr>
      <w:r w:rsidRPr="00946434">
        <w:rPr>
          <w:rFonts w:ascii="Times New Roman" w:hAnsi="Times New Roman"/>
          <w:sz w:val="24"/>
          <w:szCs w:val="24"/>
        </w:rPr>
        <w:tab/>
      </w:r>
    </w:p>
    <w:p w:rsidR="00946434" w:rsidRPr="00946434" w:rsidRDefault="00946434" w:rsidP="00946434">
      <w:pPr>
        <w:tabs>
          <w:tab w:val="left" w:pos="720"/>
          <w:tab w:val="left" w:pos="1080"/>
        </w:tabs>
        <w:autoSpaceDE w:val="0"/>
        <w:autoSpaceDN w:val="0"/>
        <w:adjustRightInd w:val="0"/>
        <w:spacing w:after="0" w:line="240" w:lineRule="auto"/>
        <w:jc w:val="both"/>
        <w:rPr>
          <w:rFonts w:ascii="Times New Roman" w:hAnsi="Times New Roman"/>
          <w:sz w:val="24"/>
          <w:szCs w:val="24"/>
        </w:rPr>
      </w:pPr>
      <w:r w:rsidRPr="00946434">
        <w:rPr>
          <w:rFonts w:ascii="Times New Roman" w:hAnsi="Times New Roman"/>
          <w:sz w:val="24"/>
          <w:szCs w:val="24"/>
        </w:rPr>
        <w:tab/>
        <w:t xml:space="preserve">Посочената обща стойност в настоящата точка 1 включва всички разходи по изпълнение на предмета на обществената поръчка, включително разходи за мобилизация, възнаграждения, социални и здравни плащания, свързани с работата на екипа ни, плащания към подизпълнители </w:t>
      </w:r>
      <w:r w:rsidRPr="00946434">
        <w:rPr>
          <w:rFonts w:ascii="Times New Roman" w:hAnsi="Times New Roman"/>
          <w:i/>
          <w:color w:val="000000"/>
          <w:sz w:val="24"/>
          <w:szCs w:val="24"/>
        </w:rPr>
        <w:t>(ако е приложимо)</w:t>
      </w:r>
      <w:r w:rsidRPr="00946434">
        <w:rPr>
          <w:rFonts w:ascii="Times New Roman" w:hAnsi="Times New Roman"/>
          <w:sz w:val="24"/>
          <w:szCs w:val="24"/>
        </w:rPr>
        <w:t>, осигуряване на офис, оборудване, консумативи, проверки, тестване, изпитване, поддържане, обслужване и отстраняване на скритите недостатъци и появилите се в последствие дефекти в гаранционните срокове, изготвяне на строителна документация, извършени работи, труд, вложени материали, механизация, гориво, транспорт, енергия, складиране и други подобни, както и печалба.</w:t>
      </w:r>
    </w:p>
    <w:p w:rsidR="00946434" w:rsidRPr="00946434" w:rsidRDefault="00946434" w:rsidP="00946434">
      <w:pPr>
        <w:tabs>
          <w:tab w:val="left" w:pos="720"/>
          <w:tab w:val="left" w:pos="1080"/>
        </w:tabs>
        <w:autoSpaceDE w:val="0"/>
        <w:autoSpaceDN w:val="0"/>
        <w:adjustRightInd w:val="0"/>
        <w:spacing w:after="0" w:line="240" w:lineRule="auto"/>
        <w:jc w:val="both"/>
        <w:rPr>
          <w:rFonts w:ascii="Times New Roman" w:hAnsi="Times New Roman"/>
          <w:sz w:val="24"/>
          <w:szCs w:val="24"/>
        </w:rPr>
      </w:pPr>
    </w:p>
    <w:p w:rsidR="00946434" w:rsidRPr="00946434" w:rsidRDefault="00946434" w:rsidP="00946434">
      <w:pPr>
        <w:spacing w:after="0" w:line="240" w:lineRule="auto"/>
        <w:ind w:firstLine="708"/>
        <w:jc w:val="both"/>
        <w:rPr>
          <w:rFonts w:ascii="Times New Roman" w:hAnsi="Times New Roman"/>
          <w:sz w:val="24"/>
          <w:szCs w:val="24"/>
        </w:rPr>
      </w:pPr>
      <w:r w:rsidRPr="00946434">
        <w:rPr>
          <w:rFonts w:ascii="Times New Roman" w:hAnsi="Times New Roman"/>
          <w:b/>
          <w:sz w:val="24"/>
          <w:szCs w:val="24"/>
        </w:rPr>
        <w:t>2.</w:t>
      </w:r>
      <w:r w:rsidRPr="00946434">
        <w:rPr>
          <w:rFonts w:ascii="Times New Roman" w:hAnsi="Times New Roman"/>
          <w:sz w:val="24"/>
          <w:szCs w:val="24"/>
        </w:rPr>
        <w:t xml:space="preserve"> При условие че бъдем избрани за изпълнител на настоящата обществена поръчка, посочваме следната банкова сметка, по която да бъдат извършвани всички плащания по договора  за изпълнение на обществената поръчка: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3"/>
        <w:gridCol w:w="5795"/>
      </w:tblGrid>
      <w:tr w:rsidR="00946434" w:rsidRPr="00946434" w:rsidTr="00946434">
        <w:trPr>
          <w:trHeight w:val="70"/>
          <w:jc w:val="center"/>
        </w:trPr>
        <w:tc>
          <w:tcPr>
            <w:tcW w:w="4360" w:type="dxa"/>
            <w:tcBorders>
              <w:top w:val="single" w:sz="4" w:space="0" w:color="auto"/>
              <w:left w:val="single" w:sz="4" w:space="0" w:color="auto"/>
              <w:bottom w:val="single" w:sz="4" w:space="0" w:color="auto"/>
              <w:right w:val="single" w:sz="4" w:space="0" w:color="auto"/>
            </w:tcBorders>
            <w:hideMark/>
          </w:tcPr>
          <w:p w:rsidR="00946434" w:rsidRPr="00946434" w:rsidRDefault="00946434" w:rsidP="00946434">
            <w:pPr>
              <w:spacing w:after="0" w:line="240" w:lineRule="auto"/>
              <w:jc w:val="center"/>
              <w:rPr>
                <w:rFonts w:ascii="Times New Roman" w:hAnsi="Times New Roman"/>
                <w:sz w:val="24"/>
                <w:szCs w:val="24"/>
              </w:rPr>
            </w:pPr>
            <w:r w:rsidRPr="00946434">
              <w:rPr>
                <w:rFonts w:ascii="Times New Roman" w:hAnsi="Times New Roman"/>
                <w:sz w:val="24"/>
                <w:szCs w:val="24"/>
              </w:rPr>
              <w:t>Наименование на обслужващата банка</w:t>
            </w:r>
          </w:p>
        </w:tc>
        <w:tc>
          <w:tcPr>
            <w:tcW w:w="5830" w:type="dxa"/>
            <w:tcBorders>
              <w:top w:val="single" w:sz="4" w:space="0" w:color="auto"/>
              <w:left w:val="single" w:sz="4" w:space="0" w:color="auto"/>
              <w:bottom w:val="single" w:sz="4" w:space="0" w:color="auto"/>
              <w:right w:val="single" w:sz="4" w:space="0" w:color="auto"/>
            </w:tcBorders>
          </w:tcPr>
          <w:p w:rsidR="00946434" w:rsidRPr="00946434" w:rsidRDefault="00946434" w:rsidP="00946434">
            <w:pPr>
              <w:spacing w:after="0" w:line="240" w:lineRule="auto"/>
              <w:jc w:val="center"/>
              <w:rPr>
                <w:rFonts w:ascii="Times New Roman" w:hAnsi="Times New Roman"/>
                <w:sz w:val="24"/>
                <w:szCs w:val="24"/>
              </w:rPr>
            </w:pPr>
          </w:p>
        </w:tc>
      </w:tr>
      <w:tr w:rsidR="00946434" w:rsidRPr="00946434" w:rsidTr="00946434">
        <w:trPr>
          <w:jc w:val="center"/>
        </w:trPr>
        <w:tc>
          <w:tcPr>
            <w:tcW w:w="4360" w:type="dxa"/>
            <w:tcBorders>
              <w:top w:val="single" w:sz="4" w:space="0" w:color="auto"/>
              <w:left w:val="single" w:sz="4" w:space="0" w:color="auto"/>
              <w:bottom w:val="single" w:sz="4" w:space="0" w:color="auto"/>
              <w:right w:val="single" w:sz="4" w:space="0" w:color="auto"/>
            </w:tcBorders>
            <w:hideMark/>
          </w:tcPr>
          <w:p w:rsidR="00946434" w:rsidRPr="00946434" w:rsidRDefault="00946434" w:rsidP="00946434">
            <w:pPr>
              <w:spacing w:after="0" w:line="240" w:lineRule="auto"/>
              <w:jc w:val="center"/>
              <w:rPr>
                <w:rFonts w:ascii="Times New Roman" w:hAnsi="Times New Roman"/>
                <w:sz w:val="24"/>
                <w:szCs w:val="24"/>
              </w:rPr>
            </w:pPr>
            <w:r w:rsidRPr="00946434">
              <w:rPr>
                <w:rFonts w:ascii="Times New Roman" w:hAnsi="Times New Roman"/>
                <w:sz w:val="24"/>
                <w:szCs w:val="24"/>
              </w:rPr>
              <w:t>IBAN</w:t>
            </w:r>
          </w:p>
        </w:tc>
        <w:tc>
          <w:tcPr>
            <w:tcW w:w="5830" w:type="dxa"/>
            <w:tcBorders>
              <w:top w:val="single" w:sz="4" w:space="0" w:color="auto"/>
              <w:left w:val="single" w:sz="4" w:space="0" w:color="auto"/>
              <w:bottom w:val="single" w:sz="4" w:space="0" w:color="auto"/>
              <w:right w:val="single" w:sz="4" w:space="0" w:color="auto"/>
            </w:tcBorders>
          </w:tcPr>
          <w:p w:rsidR="00946434" w:rsidRPr="00946434" w:rsidRDefault="00946434" w:rsidP="00946434">
            <w:pPr>
              <w:spacing w:after="0" w:line="240" w:lineRule="auto"/>
              <w:jc w:val="center"/>
              <w:rPr>
                <w:rFonts w:ascii="Times New Roman" w:hAnsi="Times New Roman"/>
                <w:sz w:val="24"/>
                <w:szCs w:val="24"/>
              </w:rPr>
            </w:pPr>
          </w:p>
        </w:tc>
      </w:tr>
      <w:tr w:rsidR="00946434" w:rsidRPr="00946434" w:rsidTr="00946434">
        <w:trPr>
          <w:jc w:val="center"/>
        </w:trPr>
        <w:tc>
          <w:tcPr>
            <w:tcW w:w="4360" w:type="dxa"/>
            <w:tcBorders>
              <w:top w:val="single" w:sz="4" w:space="0" w:color="auto"/>
              <w:left w:val="single" w:sz="4" w:space="0" w:color="auto"/>
              <w:bottom w:val="single" w:sz="4" w:space="0" w:color="auto"/>
              <w:right w:val="single" w:sz="4" w:space="0" w:color="auto"/>
            </w:tcBorders>
            <w:hideMark/>
          </w:tcPr>
          <w:p w:rsidR="00946434" w:rsidRPr="00946434" w:rsidRDefault="00946434" w:rsidP="00946434">
            <w:pPr>
              <w:spacing w:after="0" w:line="240" w:lineRule="auto"/>
              <w:jc w:val="center"/>
              <w:rPr>
                <w:rFonts w:ascii="Times New Roman" w:hAnsi="Times New Roman"/>
                <w:sz w:val="24"/>
                <w:szCs w:val="24"/>
              </w:rPr>
            </w:pPr>
            <w:r w:rsidRPr="00946434">
              <w:rPr>
                <w:rFonts w:ascii="Times New Roman" w:hAnsi="Times New Roman"/>
                <w:sz w:val="24"/>
                <w:szCs w:val="24"/>
              </w:rPr>
              <w:t>BIC код на банката</w:t>
            </w:r>
          </w:p>
        </w:tc>
        <w:tc>
          <w:tcPr>
            <w:tcW w:w="5830" w:type="dxa"/>
            <w:tcBorders>
              <w:top w:val="single" w:sz="4" w:space="0" w:color="auto"/>
              <w:left w:val="single" w:sz="4" w:space="0" w:color="auto"/>
              <w:bottom w:val="single" w:sz="4" w:space="0" w:color="auto"/>
              <w:right w:val="single" w:sz="4" w:space="0" w:color="auto"/>
            </w:tcBorders>
          </w:tcPr>
          <w:p w:rsidR="00946434" w:rsidRPr="00946434" w:rsidRDefault="00946434" w:rsidP="00946434">
            <w:pPr>
              <w:spacing w:after="0" w:line="240" w:lineRule="auto"/>
              <w:jc w:val="center"/>
              <w:rPr>
                <w:rFonts w:ascii="Times New Roman" w:hAnsi="Times New Roman"/>
                <w:sz w:val="24"/>
                <w:szCs w:val="24"/>
              </w:rPr>
            </w:pPr>
          </w:p>
        </w:tc>
      </w:tr>
    </w:tbl>
    <w:p w:rsidR="00946434" w:rsidRPr="00946434" w:rsidRDefault="00946434" w:rsidP="00946434">
      <w:pPr>
        <w:spacing w:after="0" w:line="240" w:lineRule="auto"/>
        <w:ind w:firstLine="708"/>
        <w:jc w:val="both"/>
        <w:rPr>
          <w:rFonts w:ascii="Times New Roman" w:hAnsi="Times New Roman"/>
          <w:b/>
          <w:sz w:val="24"/>
          <w:szCs w:val="24"/>
          <w:lang w:val="ru-RU"/>
        </w:rPr>
      </w:pPr>
    </w:p>
    <w:p w:rsidR="00946434" w:rsidRPr="00946434" w:rsidRDefault="00946434" w:rsidP="00946434">
      <w:pPr>
        <w:spacing w:after="0" w:line="240" w:lineRule="auto"/>
        <w:ind w:firstLine="708"/>
        <w:jc w:val="both"/>
        <w:rPr>
          <w:rFonts w:ascii="Times New Roman" w:hAnsi="Times New Roman" w:cs="Arial"/>
          <w:sz w:val="24"/>
          <w:szCs w:val="24"/>
        </w:rPr>
      </w:pPr>
      <w:r w:rsidRPr="00946434">
        <w:rPr>
          <w:rFonts w:ascii="Times New Roman" w:hAnsi="Times New Roman"/>
          <w:b/>
          <w:sz w:val="24"/>
          <w:szCs w:val="24"/>
        </w:rPr>
        <w:t>3.</w:t>
      </w:r>
      <w:r w:rsidRPr="00946434">
        <w:rPr>
          <w:rFonts w:ascii="Times New Roman" w:hAnsi="Times New Roman"/>
          <w:sz w:val="24"/>
          <w:szCs w:val="24"/>
        </w:rPr>
        <w:t xml:space="preserve"> При условие че бъдем избрани за изпълнител на настоящата обществена поръчка, ние сме съгласни да представим гаранция съгласно обявените условия. </w:t>
      </w:r>
      <w:r w:rsidRPr="00946434">
        <w:rPr>
          <w:rFonts w:ascii="Times New Roman" w:hAnsi="Times New Roman" w:cs="Arial"/>
          <w:sz w:val="24"/>
          <w:szCs w:val="24"/>
        </w:rPr>
        <w:t xml:space="preserve">До подписване на договора за изпълнение настоящата оферта ще представлява споразумение между нас и възложителя. </w:t>
      </w:r>
    </w:p>
    <w:p w:rsidR="00946434" w:rsidRPr="00946434" w:rsidRDefault="00946434" w:rsidP="00946434">
      <w:pPr>
        <w:spacing w:after="0" w:line="240" w:lineRule="auto"/>
        <w:ind w:firstLine="708"/>
        <w:jc w:val="both"/>
        <w:rPr>
          <w:rFonts w:ascii="Times New Roman" w:hAnsi="Times New Roman" w:cs="Arial"/>
          <w:b/>
          <w:sz w:val="24"/>
          <w:szCs w:val="24"/>
        </w:rPr>
      </w:pPr>
    </w:p>
    <w:p w:rsidR="00946434" w:rsidRPr="00946434" w:rsidRDefault="00946434" w:rsidP="00946434">
      <w:pPr>
        <w:spacing w:after="0" w:line="240" w:lineRule="auto"/>
        <w:ind w:firstLine="708"/>
        <w:jc w:val="both"/>
        <w:rPr>
          <w:rFonts w:ascii="Times New Roman" w:hAnsi="Times New Roman" w:cs="Arial"/>
          <w:sz w:val="24"/>
          <w:szCs w:val="24"/>
        </w:rPr>
      </w:pPr>
      <w:r w:rsidRPr="00946434">
        <w:rPr>
          <w:rFonts w:ascii="Times New Roman" w:hAnsi="Times New Roman" w:cs="Arial"/>
          <w:b/>
          <w:sz w:val="24"/>
          <w:szCs w:val="24"/>
        </w:rPr>
        <w:t>4.</w:t>
      </w:r>
      <w:r w:rsidRPr="00946434">
        <w:rPr>
          <w:rFonts w:ascii="Times New Roman" w:hAnsi="Times New Roman" w:cs="Arial"/>
          <w:sz w:val="24"/>
          <w:szCs w:val="24"/>
        </w:rPr>
        <w:t xml:space="preserve"> Приемаме да се считаме обвързани от задълженията и условията, поети с офертата, до изтичане на срока на договора.</w:t>
      </w:r>
    </w:p>
    <w:p w:rsidR="00946434" w:rsidRPr="00946434" w:rsidRDefault="00946434" w:rsidP="00946434">
      <w:pPr>
        <w:spacing w:after="0" w:line="240" w:lineRule="auto"/>
        <w:jc w:val="both"/>
        <w:rPr>
          <w:rFonts w:ascii="Times New Roman" w:hAnsi="Times New Roman"/>
          <w:sz w:val="24"/>
          <w:szCs w:val="24"/>
        </w:rPr>
      </w:pPr>
    </w:p>
    <w:p w:rsidR="00946434" w:rsidRPr="00946434" w:rsidRDefault="00946434" w:rsidP="00BA096A">
      <w:pPr>
        <w:widowControl w:val="0"/>
        <w:autoSpaceDE w:val="0"/>
        <w:autoSpaceDN w:val="0"/>
        <w:adjustRightInd w:val="0"/>
        <w:spacing w:after="0" w:line="240" w:lineRule="auto"/>
        <w:jc w:val="both"/>
        <w:rPr>
          <w:rFonts w:ascii="Times New Roman" w:eastAsia="Calibri" w:hAnsi="Times New Roman"/>
          <w:bCs/>
          <w:noProof/>
          <w:color w:val="000000"/>
          <w:spacing w:val="2"/>
          <w:sz w:val="24"/>
          <w:szCs w:val="24"/>
          <w:lang w:val="en-US" w:eastAsia="ko-KR"/>
        </w:rPr>
      </w:pPr>
    </w:p>
    <w:p w:rsidR="00946434" w:rsidRDefault="00BA096A" w:rsidP="00BA096A">
      <w:pPr>
        <w:widowControl w:val="0"/>
        <w:shd w:val="clear" w:color="auto" w:fill="FFFFFF"/>
        <w:autoSpaceDE w:val="0"/>
        <w:autoSpaceDN w:val="0"/>
        <w:adjustRightInd w:val="0"/>
        <w:spacing w:afterLines="40" w:after="96" w:line="240" w:lineRule="auto"/>
        <w:rPr>
          <w:rFonts w:ascii="Times New Roman" w:eastAsia="Batang" w:hAnsi="Times New Roman"/>
          <w:b/>
          <w:noProof/>
          <w:sz w:val="24"/>
          <w:szCs w:val="24"/>
          <w:lang w:val="en-US" w:eastAsia="ko-KR"/>
        </w:rPr>
      </w:pPr>
      <w:r w:rsidRPr="00BA096A">
        <w:rPr>
          <w:rFonts w:ascii="Times New Roman" w:eastAsia="Batang" w:hAnsi="Times New Roman"/>
          <w:b/>
          <w:noProof/>
          <w:sz w:val="24"/>
          <w:szCs w:val="24"/>
          <w:u w:val="single"/>
          <w:lang w:eastAsia="ko-KR"/>
        </w:rPr>
        <w:t>Приложение:</w:t>
      </w:r>
      <w:r>
        <w:rPr>
          <w:rFonts w:ascii="Times New Roman" w:eastAsia="Batang" w:hAnsi="Times New Roman"/>
          <w:b/>
          <w:noProof/>
          <w:sz w:val="24"/>
          <w:szCs w:val="24"/>
          <w:lang w:eastAsia="ko-KR"/>
        </w:rPr>
        <w:t xml:space="preserve"> </w:t>
      </w:r>
    </w:p>
    <w:p w:rsidR="00946434" w:rsidRPr="003F2544" w:rsidRDefault="00946434" w:rsidP="00946434">
      <w:pPr>
        <w:widowControl w:val="0"/>
        <w:shd w:val="clear" w:color="auto" w:fill="FFFFFF"/>
        <w:autoSpaceDE w:val="0"/>
        <w:autoSpaceDN w:val="0"/>
        <w:adjustRightInd w:val="0"/>
        <w:spacing w:afterLines="40" w:after="96" w:line="240" w:lineRule="auto"/>
        <w:ind w:left="708" w:firstLine="708"/>
        <w:rPr>
          <w:rFonts w:ascii="Times New Roman" w:eastAsia="Calibri" w:hAnsi="Times New Roman"/>
          <w:bCs/>
          <w:color w:val="000000"/>
          <w:sz w:val="24"/>
          <w:szCs w:val="24"/>
          <w:lang w:val="en-US"/>
        </w:rPr>
      </w:pPr>
      <w:r w:rsidRPr="00946434">
        <w:rPr>
          <w:rFonts w:ascii="Times New Roman" w:eastAsia="Batang" w:hAnsi="Times New Roman"/>
          <w:noProof/>
          <w:sz w:val="24"/>
          <w:szCs w:val="24"/>
          <w:lang w:val="en-US" w:eastAsia="ko-KR"/>
        </w:rPr>
        <w:t>1.</w:t>
      </w:r>
      <w:r w:rsidR="00BA096A" w:rsidRPr="00946434">
        <w:rPr>
          <w:rFonts w:ascii="Times New Roman" w:eastAsia="Calibri" w:hAnsi="Times New Roman"/>
          <w:bCs/>
          <w:color w:val="000000"/>
          <w:sz w:val="24"/>
          <w:szCs w:val="24"/>
        </w:rPr>
        <w:t>Количествено-стойностна сметка (КСС) по Образец</w:t>
      </w:r>
      <w:r w:rsidR="001776E9" w:rsidRPr="00946434">
        <w:rPr>
          <w:rFonts w:ascii="Times New Roman" w:eastAsia="Calibri" w:hAnsi="Times New Roman"/>
          <w:bCs/>
          <w:color w:val="000000"/>
          <w:sz w:val="24"/>
          <w:szCs w:val="24"/>
        </w:rPr>
        <w:t xml:space="preserve"> № </w:t>
      </w:r>
      <w:r w:rsidR="003F2544">
        <w:rPr>
          <w:rFonts w:ascii="Times New Roman" w:eastAsia="Calibri" w:hAnsi="Times New Roman"/>
          <w:bCs/>
          <w:color w:val="000000"/>
          <w:sz w:val="24"/>
          <w:szCs w:val="24"/>
          <w:lang w:val="en-US"/>
        </w:rPr>
        <w:t>8</w:t>
      </w:r>
    </w:p>
    <w:p w:rsidR="00946434" w:rsidRDefault="00946434" w:rsidP="00946434">
      <w:pPr>
        <w:widowControl w:val="0"/>
        <w:shd w:val="clear" w:color="auto" w:fill="FFFFFF"/>
        <w:autoSpaceDE w:val="0"/>
        <w:autoSpaceDN w:val="0"/>
        <w:adjustRightInd w:val="0"/>
        <w:spacing w:afterLines="40" w:after="96" w:line="240" w:lineRule="auto"/>
        <w:ind w:left="708" w:firstLine="708"/>
        <w:rPr>
          <w:rFonts w:ascii="Times New Roman" w:eastAsia="Batang" w:hAnsi="Times New Roman"/>
          <w:noProof/>
          <w:sz w:val="24"/>
          <w:szCs w:val="24"/>
          <w:lang w:eastAsia="ko-KR"/>
        </w:rPr>
      </w:pPr>
    </w:p>
    <w:p w:rsidR="00423DFA" w:rsidRPr="00423DFA" w:rsidRDefault="00423DFA" w:rsidP="00946434">
      <w:pPr>
        <w:widowControl w:val="0"/>
        <w:shd w:val="clear" w:color="auto" w:fill="FFFFFF"/>
        <w:autoSpaceDE w:val="0"/>
        <w:autoSpaceDN w:val="0"/>
        <w:adjustRightInd w:val="0"/>
        <w:spacing w:afterLines="40" w:after="96" w:line="240" w:lineRule="auto"/>
        <w:ind w:left="708" w:firstLine="708"/>
        <w:rPr>
          <w:rFonts w:ascii="Times New Roman" w:eastAsia="Batang" w:hAnsi="Times New Roman"/>
          <w:noProof/>
          <w:sz w:val="24"/>
          <w:szCs w:val="24"/>
          <w:lang w:eastAsia="ko-KR"/>
        </w:rPr>
      </w:pPr>
    </w:p>
    <w:tbl>
      <w:tblPr>
        <w:tblW w:w="8822" w:type="dxa"/>
        <w:tblInd w:w="75" w:type="dxa"/>
        <w:tblLayout w:type="fixed"/>
        <w:tblCellMar>
          <w:left w:w="0" w:type="dxa"/>
          <w:right w:w="0" w:type="dxa"/>
        </w:tblCellMar>
        <w:tblLook w:val="04A0" w:firstRow="1" w:lastRow="0" w:firstColumn="1" w:lastColumn="0" w:noHBand="0" w:noVBand="1"/>
      </w:tblPr>
      <w:tblGrid>
        <w:gridCol w:w="4422"/>
        <w:gridCol w:w="4400"/>
      </w:tblGrid>
      <w:tr w:rsidR="00E03B5B" w:rsidRPr="00A612E1" w:rsidTr="001D0EC2">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4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w:t>
            </w:r>
          </w:p>
        </w:tc>
      </w:tr>
      <w:tr w:rsidR="00E03B5B" w:rsidRPr="00A612E1" w:rsidTr="001D0EC2">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Име и фамилия</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205179">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r w:rsidR="00E03B5B" w:rsidRPr="00A612E1" w:rsidTr="001D0EC2">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205179">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E03B5B" w:rsidRPr="00A612E1" w:rsidRDefault="00E03B5B" w:rsidP="004044BE">
      <w:pPr>
        <w:spacing w:after="0" w:line="240" w:lineRule="auto"/>
        <w:rPr>
          <w:rFonts w:ascii="Times New Roman" w:hAnsi="Times New Roman"/>
          <w:sz w:val="20"/>
          <w:szCs w:val="20"/>
          <w:lang w:val="en-AU" w:eastAsia="bg-BG"/>
        </w:rPr>
      </w:pPr>
    </w:p>
    <w:sectPr w:rsidR="00E03B5B" w:rsidRPr="00A612E1" w:rsidSect="00054A5B">
      <w:footerReference w:type="even" r:id="rId10"/>
      <w:pgSz w:w="11906" w:h="16838"/>
      <w:pgMar w:top="1134" w:right="56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EE6" w:rsidRDefault="003D1EE6" w:rsidP="000D54D1">
      <w:pPr>
        <w:spacing w:after="0" w:line="240" w:lineRule="auto"/>
      </w:pPr>
      <w:r>
        <w:separator/>
      </w:r>
    </w:p>
  </w:endnote>
  <w:endnote w:type="continuationSeparator" w:id="0">
    <w:p w:rsidR="003D1EE6" w:rsidRDefault="003D1EE6" w:rsidP="000D5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Antiqua-Italic">
    <w:altName w:val="Times New Roman"/>
    <w:panose1 w:val="00000000000000000000"/>
    <w:charset w:val="00"/>
    <w:family w:val="roman"/>
    <w:notTrueType/>
    <w:pitch w:val="default"/>
    <w:sig w:usb0="00000001" w:usb1="00000000" w:usb2="00000000" w:usb3="00000000" w:csb0="00000005" w:csb1="00000000"/>
  </w:font>
  <w:font w:name="MS ??">
    <w:altName w:val="MS Mincho"/>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65" w:rsidRDefault="00A94D65" w:rsidP="005B61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4D65" w:rsidRDefault="00A94D65" w:rsidP="00E72AD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EE6" w:rsidRDefault="003D1EE6" w:rsidP="000D54D1">
      <w:pPr>
        <w:spacing w:after="0" w:line="240" w:lineRule="auto"/>
      </w:pPr>
      <w:r>
        <w:separator/>
      </w:r>
    </w:p>
  </w:footnote>
  <w:footnote w:type="continuationSeparator" w:id="0">
    <w:p w:rsidR="003D1EE6" w:rsidRDefault="003D1EE6" w:rsidP="000D54D1">
      <w:pPr>
        <w:spacing w:after="0" w:line="240" w:lineRule="auto"/>
      </w:pPr>
      <w:r>
        <w:continuationSeparator/>
      </w:r>
    </w:p>
  </w:footnote>
  <w:footnote w:id="1">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повторете информацията относно лицата за контакт толкова пъти, колкото е необходимо.</w:t>
      </w:r>
    </w:p>
  </w:footnote>
  <w:footnote w:id="2">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t>По-специално като част от група, консорциум, съвместно предприятие или други подобни.</w:t>
      </w:r>
    </w:p>
  </w:footnote>
  <w:footnote w:id="3">
    <w:p w:rsidR="00F8703F" w:rsidRDefault="00F8703F" w:rsidP="00F8703F">
      <w:pPr>
        <w:pStyle w:val="FootnoteText"/>
      </w:pPr>
      <w:r>
        <w:rPr>
          <w:rStyle w:val="FootnoteReference"/>
        </w:rPr>
        <w:footnoteRef/>
      </w:r>
      <w:r>
        <w:t xml:space="preserve"> </w:t>
      </w:r>
      <w:r>
        <w:t>Оставя се вярното.</w:t>
      </w:r>
    </w:p>
  </w:footnote>
  <w:footnote w:id="4">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Pr>
          <w:rStyle w:val="FootnoteReference"/>
        </w:rPr>
        <w:footnoteRef/>
      </w:r>
      <w:r>
        <w:tab/>
      </w:r>
      <w:r>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5">
    <w:p w:rsidR="00F653B8" w:rsidRPr="00A04339" w:rsidRDefault="00F653B8" w:rsidP="00F2378E">
      <w:pPr>
        <w:pStyle w:val="FootnoteText"/>
        <w:pBdr>
          <w:top w:val="single" w:sz="4" w:space="0" w:color="auto"/>
          <w:left w:val="single" w:sz="4" w:space="4" w:color="auto"/>
          <w:bottom w:val="single" w:sz="4" w:space="1" w:color="auto"/>
          <w:right w:val="single" w:sz="4" w:space="4" w:color="auto"/>
        </w:pBdr>
        <w:shd w:val="clear" w:color="auto" w:fill="BFBFBF"/>
        <w:rPr>
          <w:sz w:val="16"/>
          <w:szCs w:val="16"/>
        </w:rPr>
      </w:pPr>
      <w:r w:rsidRPr="00A04339">
        <w:rPr>
          <w:rStyle w:val="FootnoteReference"/>
          <w:sz w:val="16"/>
          <w:szCs w:val="16"/>
        </w:rPr>
        <w:footnoteRef/>
      </w:r>
      <w:r w:rsidRPr="00A04339">
        <w:rPr>
          <w:sz w:val="16"/>
          <w:szCs w:val="16"/>
        </w:rPr>
        <w:tab/>
      </w:r>
      <w:r w:rsidRPr="00A04339">
        <w:rPr>
          <w:sz w:val="16"/>
          <w:szCs w:val="16"/>
        </w:rPr>
        <w:t xml:space="preserve">Възлагащите органи могат да </w:t>
      </w:r>
      <w:r w:rsidRPr="00A04339">
        <w:rPr>
          <w:b/>
          <w:sz w:val="16"/>
          <w:szCs w:val="16"/>
        </w:rPr>
        <w:t>изискат</w:t>
      </w:r>
      <w:r w:rsidRPr="00A04339">
        <w:rPr>
          <w:sz w:val="16"/>
          <w:szCs w:val="16"/>
        </w:rPr>
        <w:t xml:space="preserve"> наличието на опит до пет години и да </w:t>
      </w:r>
      <w:r w:rsidRPr="00A04339">
        <w:rPr>
          <w:b/>
          <w:sz w:val="16"/>
          <w:szCs w:val="16"/>
        </w:rPr>
        <w:t>приемат</w:t>
      </w:r>
      <w:r w:rsidRPr="00A04339">
        <w:rPr>
          <w:sz w:val="16"/>
          <w:szCs w:val="16"/>
        </w:rPr>
        <w:t xml:space="preserve"> опит отпреди </w:t>
      </w:r>
      <w:r w:rsidRPr="00A04339">
        <w:rPr>
          <w:b/>
          <w:sz w:val="16"/>
          <w:szCs w:val="16"/>
        </w:rPr>
        <w:t>повече</w:t>
      </w:r>
      <w:r w:rsidRPr="00A04339">
        <w:rPr>
          <w:sz w:val="16"/>
          <w:szCs w:val="16"/>
        </w:rPr>
        <w:t xml:space="preserve"> от пет години.</w:t>
      </w:r>
    </w:p>
  </w:footnote>
  <w:footnote w:id="6">
    <w:p w:rsidR="00F653B8" w:rsidRPr="00123AA0" w:rsidRDefault="00F653B8" w:rsidP="00402D84">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7">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8">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t>В зависимост от националните разпоредби за прилагането на член 59, параграф 5, втора алинея от Директива 2014/24/ЕС</w:t>
      </w:r>
    </w:p>
  </w:footnote>
  <w:footnote w:id="9">
    <w:p w:rsidR="00DA198E" w:rsidRDefault="00DA198E" w:rsidP="00DA198E">
      <w:pPr>
        <w:pStyle w:val="FootnoteText"/>
        <w:jc w:val="both"/>
        <w:rPr>
          <w:i/>
          <w:sz w:val="24"/>
          <w:szCs w:val="24"/>
        </w:rPr>
      </w:pPr>
      <w:r>
        <w:rPr>
          <w:rStyle w:val="FootnoteReference"/>
          <w:b/>
          <w:i/>
        </w:rPr>
        <w:footnoteRef/>
      </w:r>
      <w:r>
        <w:rPr>
          <w:i/>
          <w:sz w:val="24"/>
          <w:szCs w:val="24"/>
        </w:rPr>
        <w:t xml:space="preserve"> </w:t>
      </w:r>
      <w:r>
        <w:rPr>
          <w:i/>
          <w:sz w:val="24"/>
          <w:szCs w:val="24"/>
        </w:rPr>
        <w:t>Посочва се конкретното изключение съгласно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footnote>
  <w:footnote w:id="10">
    <w:p w:rsidR="00DA198E" w:rsidRDefault="00DA198E" w:rsidP="00DA198E">
      <w:pPr>
        <w:pStyle w:val="FootnoteText"/>
        <w:jc w:val="both"/>
        <w:rPr>
          <w:i/>
          <w:sz w:val="24"/>
          <w:szCs w:val="24"/>
        </w:rPr>
      </w:pPr>
      <w:r>
        <w:rPr>
          <w:rStyle w:val="FootnoteReference"/>
          <w:b/>
          <w:i/>
        </w:rPr>
        <w:footnoteRef/>
      </w:r>
      <w:r>
        <w:rPr>
          <w:i/>
          <w:sz w:val="24"/>
          <w:szCs w:val="24"/>
        </w:rPr>
        <w:t xml:space="preserve"> </w:t>
      </w:r>
      <w:r>
        <w:rPr>
          <w:i/>
          <w:sz w:val="24"/>
          <w:szCs w:val="24"/>
        </w:rPr>
        <w:t>Оставя се приложимото.</w:t>
      </w:r>
    </w:p>
  </w:footnote>
  <w:footnote w:id="11">
    <w:p w:rsidR="00DA198E" w:rsidRDefault="00DA198E" w:rsidP="00DA198E">
      <w:pPr>
        <w:pStyle w:val="FootnoteText"/>
        <w:jc w:val="both"/>
        <w:rPr>
          <w:i/>
          <w:sz w:val="24"/>
          <w:szCs w:val="24"/>
        </w:rPr>
      </w:pPr>
      <w:r>
        <w:rPr>
          <w:rStyle w:val="FootnoteReference"/>
          <w:b/>
          <w:i/>
        </w:rPr>
        <w:footnoteRef/>
      </w:r>
      <w:r>
        <w:rPr>
          <w:i/>
          <w:sz w:val="24"/>
          <w:szCs w:val="24"/>
        </w:rPr>
        <w:t xml:space="preserve"> </w:t>
      </w:r>
      <w:r>
        <w:rPr>
          <w:i/>
          <w:sz w:val="24"/>
          <w:szCs w:val="24"/>
        </w:rPr>
        <w:t>Посочва се конкретното изключение съгласно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footnote>
  <w:footnote w:id="12">
    <w:p w:rsidR="00DA198E" w:rsidRDefault="00DA198E" w:rsidP="00DA198E">
      <w:pPr>
        <w:pStyle w:val="FootnoteText"/>
        <w:jc w:val="both"/>
        <w:rPr>
          <w:i/>
          <w:sz w:val="24"/>
          <w:szCs w:val="24"/>
        </w:rPr>
      </w:pPr>
      <w:r>
        <w:rPr>
          <w:rStyle w:val="FootnoteReference"/>
          <w:b/>
          <w:i/>
        </w:rPr>
        <w:footnoteRef/>
      </w:r>
      <w:r>
        <w:rPr>
          <w:i/>
          <w:sz w:val="24"/>
          <w:szCs w:val="24"/>
        </w:rPr>
        <w:t xml:space="preserve"> </w:t>
      </w:r>
      <w:r>
        <w:rPr>
          <w:i/>
          <w:sz w:val="24"/>
          <w:szCs w:val="24"/>
        </w:rPr>
        <w:t>Оставя се приложимото.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266EC"/>
    <w:multiLevelType w:val="hybridMultilevel"/>
    <w:tmpl w:val="8A4E3C00"/>
    <w:lvl w:ilvl="0" w:tplc="8478923E">
      <w:start w:val="1"/>
      <w:numFmt w:val="decimal"/>
      <w:lvlText w:val="%1."/>
      <w:lvlJc w:val="left"/>
      <w:pPr>
        <w:ind w:left="1699" w:hanging="990"/>
      </w:pPr>
      <w:rPr>
        <w:rFonts w:cs="Times New Roman"/>
        <w:b w:val="0"/>
        <w:i w:val="0"/>
        <w:sz w:val="26"/>
        <w:szCs w:val="26"/>
      </w:rPr>
    </w:lvl>
    <w:lvl w:ilvl="1" w:tplc="04020019">
      <w:start w:val="1"/>
      <w:numFmt w:val="lowerLetter"/>
      <w:lvlText w:val="%2."/>
      <w:lvlJc w:val="left"/>
      <w:pPr>
        <w:ind w:left="1789" w:hanging="360"/>
      </w:pPr>
      <w:rPr>
        <w:rFonts w:cs="Times New Roman"/>
      </w:rPr>
    </w:lvl>
    <w:lvl w:ilvl="2" w:tplc="0402001B">
      <w:start w:val="1"/>
      <w:numFmt w:val="lowerRoman"/>
      <w:lvlText w:val="%3."/>
      <w:lvlJc w:val="right"/>
      <w:pPr>
        <w:ind w:left="2509" w:hanging="180"/>
      </w:pPr>
      <w:rPr>
        <w:rFonts w:cs="Times New Roman"/>
      </w:rPr>
    </w:lvl>
    <w:lvl w:ilvl="3" w:tplc="0402000F">
      <w:start w:val="1"/>
      <w:numFmt w:val="decimal"/>
      <w:lvlText w:val="%4."/>
      <w:lvlJc w:val="left"/>
      <w:pPr>
        <w:ind w:left="3229" w:hanging="360"/>
      </w:pPr>
      <w:rPr>
        <w:rFonts w:cs="Times New Roman"/>
      </w:rPr>
    </w:lvl>
    <w:lvl w:ilvl="4" w:tplc="04020019">
      <w:start w:val="1"/>
      <w:numFmt w:val="lowerLetter"/>
      <w:lvlText w:val="%5."/>
      <w:lvlJc w:val="left"/>
      <w:pPr>
        <w:ind w:left="3949" w:hanging="360"/>
      </w:pPr>
      <w:rPr>
        <w:rFonts w:cs="Times New Roman"/>
      </w:rPr>
    </w:lvl>
    <w:lvl w:ilvl="5" w:tplc="0402001B">
      <w:start w:val="1"/>
      <w:numFmt w:val="lowerRoman"/>
      <w:lvlText w:val="%6."/>
      <w:lvlJc w:val="right"/>
      <w:pPr>
        <w:ind w:left="4669" w:hanging="180"/>
      </w:pPr>
      <w:rPr>
        <w:rFonts w:cs="Times New Roman"/>
      </w:rPr>
    </w:lvl>
    <w:lvl w:ilvl="6" w:tplc="0402000F">
      <w:start w:val="1"/>
      <w:numFmt w:val="decimal"/>
      <w:lvlText w:val="%7."/>
      <w:lvlJc w:val="left"/>
      <w:pPr>
        <w:ind w:left="5389" w:hanging="360"/>
      </w:pPr>
      <w:rPr>
        <w:rFonts w:cs="Times New Roman"/>
      </w:rPr>
    </w:lvl>
    <w:lvl w:ilvl="7" w:tplc="04020019">
      <w:start w:val="1"/>
      <w:numFmt w:val="lowerLetter"/>
      <w:lvlText w:val="%8."/>
      <w:lvlJc w:val="left"/>
      <w:pPr>
        <w:ind w:left="6109" w:hanging="360"/>
      </w:pPr>
      <w:rPr>
        <w:rFonts w:cs="Times New Roman"/>
      </w:rPr>
    </w:lvl>
    <w:lvl w:ilvl="8" w:tplc="0402001B">
      <w:start w:val="1"/>
      <w:numFmt w:val="lowerRoman"/>
      <w:lvlText w:val="%9."/>
      <w:lvlJc w:val="right"/>
      <w:pPr>
        <w:ind w:left="6829" w:hanging="180"/>
      </w:pPr>
      <w:rPr>
        <w:rFonts w:cs="Times New Roman"/>
      </w:rPr>
    </w:lvl>
  </w:abstractNum>
  <w:abstractNum w:abstractNumId="1">
    <w:nsid w:val="03BE3BF2"/>
    <w:multiLevelType w:val="hybridMultilevel"/>
    <w:tmpl w:val="D328524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3FC7829"/>
    <w:multiLevelType w:val="hybridMultilevel"/>
    <w:tmpl w:val="85407A44"/>
    <w:lvl w:ilvl="0" w:tplc="5B5E9592">
      <w:start w:val="3"/>
      <w:numFmt w:val="bullet"/>
      <w:lvlText w:val="-"/>
      <w:lvlJc w:val="left"/>
      <w:pPr>
        <w:ind w:left="1068" w:hanging="360"/>
      </w:pPr>
      <w:rPr>
        <w:rFonts w:ascii="Times New Roman" w:eastAsia="Times New Roman" w:hAnsi="Times New Roman" w:cs="Times New Roman"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3">
    <w:nsid w:val="09E3745A"/>
    <w:multiLevelType w:val="hybridMultilevel"/>
    <w:tmpl w:val="E4C639F0"/>
    <w:lvl w:ilvl="0" w:tplc="5704ACD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1D54620"/>
    <w:multiLevelType w:val="hybridMultilevel"/>
    <w:tmpl w:val="28B053DE"/>
    <w:lvl w:ilvl="0" w:tplc="0F989164">
      <w:start w:val="1"/>
      <w:numFmt w:val="decimal"/>
      <w:lvlText w:val="%1."/>
      <w:lvlJc w:val="left"/>
      <w:pPr>
        <w:tabs>
          <w:tab w:val="num" w:pos="360"/>
        </w:tabs>
        <w:ind w:left="360" w:hanging="360"/>
      </w:pPr>
      <w:rPr>
        <w:color w:val="000000"/>
      </w:r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abstractNum w:abstractNumId="5">
    <w:nsid w:val="14EE1A53"/>
    <w:multiLevelType w:val="hybridMultilevel"/>
    <w:tmpl w:val="1A0CC24E"/>
    <w:lvl w:ilvl="0" w:tplc="DB003914">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6">
    <w:nsid w:val="195F0F64"/>
    <w:multiLevelType w:val="hybridMultilevel"/>
    <w:tmpl w:val="4C4433E4"/>
    <w:lvl w:ilvl="0" w:tplc="716CDA32">
      <w:start w:val="1"/>
      <w:numFmt w:val="bullet"/>
      <w:lvlText w:val=""/>
      <w:lvlJc w:val="left"/>
      <w:pPr>
        <w:ind w:left="360" w:hanging="360"/>
      </w:pPr>
      <w:rPr>
        <w:rFonts w:ascii="Wingdings" w:hAnsi="Wingdings" w:hint="default"/>
        <w:color w:val="0070C0"/>
        <w:sz w:val="28"/>
        <w:szCs w:val="24"/>
        <w:u w:val="none"/>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nsid w:val="196F6B83"/>
    <w:multiLevelType w:val="hybridMultilevel"/>
    <w:tmpl w:val="22A2F6A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nsid w:val="1C6B7838"/>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820061A"/>
    <w:multiLevelType w:val="hybridMultilevel"/>
    <w:tmpl w:val="432A0C48"/>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ECC0854"/>
    <w:multiLevelType w:val="hybridMultilevel"/>
    <w:tmpl w:val="494EB80C"/>
    <w:lvl w:ilvl="0" w:tplc="5C7EE020">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3032B4E"/>
    <w:multiLevelType w:val="hybridMultilevel"/>
    <w:tmpl w:val="8738D088"/>
    <w:lvl w:ilvl="0" w:tplc="2934F848">
      <w:start w:val="1"/>
      <w:numFmt w:val="decimal"/>
      <w:lvlText w:val="%1)"/>
      <w:lvlJc w:val="left"/>
      <w:pPr>
        <w:ind w:left="870" w:hanging="51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5B65087"/>
    <w:multiLevelType w:val="hybridMultilevel"/>
    <w:tmpl w:val="FD2C225E"/>
    <w:lvl w:ilvl="0" w:tplc="5704ACD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nsid w:val="493C46E4"/>
    <w:multiLevelType w:val="hybridMultilevel"/>
    <w:tmpl w:val="DB26E8C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6">
    <w:nsid w:val="4B29343F"/>
    <w:multiLevelType w:val="hybridMultilevel"/>
    <w:tmpl w:val="451A799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EEC6DDD"/>
    <w:multiLevelType w:val="hybridMultilevel"/>
    <w:tmpl w:val="87AE82EC"/>
    <w:lvl w:ilvl="0" w:tplc="7234C9C0">
      <w:start w:val="1"/>
      <w:numFmt w:val="decimal"/>
      <w:lvlText w:val="%1."/>
      <w:lvlJc w:val="left"/>
      <w:pPr>
        <w:ind w:left="1710" w:hanging="99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nsid w:val="514C1531"/>
    <w:multiLevelType w:val="hybridMultilevel"/>
    <w:tmpl w:val="2284A416"/>
    <w:lvl w:ilvl="0" w:tplc="D8502246">
      <w:start w:val="1"/>
      <w:numFmt w:val="decimal"/>
      <w:lvlText w:val="%1."/>
      <w:lvlJc w:val="left"/>
      <w:pPr>
        <w:ind w:left="1654" w:hanging="945"/>
      </w:pPr>
      <w:rPr>
        <w:rFonts w:cs="Times New Roman" w:hint="default"/>
      </w:rPr>
    </w:lvl>
    <w:lvl w:ilvl="1" w:tplc="04020019">
      <w:start w:val="1"/>
      <w:numFmt w:val="lowerLetter"/>
      <w:lvlText w:val="%2."/>
      <w:lvlJc w:val="left"/>
      <w:pPr>
        <w:ind w:left="1789" w:hanging="360"/>
      </w:pPr>
      <w:rPr>
        <w:rFonts w:cs="Times New Roman"/>
      </w:rPr>
    </w:lvl>
    <w:lvl w:ilvl="2" w:tplc="0402001B">
      <w:start w:val="1"/>
      <w:numFmt w:val="lowerRoman"/>
      <w:lvlText w:val="%3."/>
      <w:lvlJc w:val="right"/>
      <w:pPr>
        <w:ind w:left="2509" w:hanging="180"/>
      </w:pPr>
      <w:rPr>
        <w:rFonts w:cs="Times New Roman"/>
      </w:rPr>
    </w:lvl>
    <w:lvl w:ilvl="3" w:tplc="0402000F">
      <w:start w:val="1"/>
      <w:numFmt w:val="decimal"/>
      <w:lvlText w:val="%4."/>
      <w:lvlJc w:val="left"/>
      <w:pPr>
        <w:ind w:left="3229" w:hanging="360"/>
      </w:pPr>
      <w:rPr>
        <w:rFonts w:cs="Times New Roman"/>
      </w:rPr>
    </w:lvl>
    <w:lvl w:ilvl="4" w:tplc="04020019">
      <w:start w:val="1"/>
      <w:numFmt w:val="lowerLetter"/>
      <w:lvlText w:val="%5."/>
      <w:lvlJc w:val="left"/>
      <w:pPr>
        <w:ind w:left="3949" w:hanging="360"/>
      </w:pPr>
      <w:rPr>
        <w:rFonts w:cs="Times New Roman"/>
      </w:rPr>
    </w:lvl>
    <w:lvl w:ilvl="5" w:tplc="0402001B">
      <w:start w:val="1"/>
      <w:numFmt w:val="lowerRoman"/>
      <w:lvlText w:val="%6."/>
      <w:lvlJc w:val="right"/>
      <w:pPr>
        <w:ind w:left="4669" w:hanging="180"/>
      </w:pPr>
      <w:rPr>
        <w:rFonts w:cs="Times New Roman"/>
      </w:rPr>
    </w:lvl>
    <w:lvl w:ilvl="6" w:tplc="0402000F">
      <w:start w:val="1"/>
      <w:numFmt w:val="decimal"/>
      <w:lvlText w:val="%7."/>
      <w:lvlJc w:val="left"/>
      <w:pPr>
        <w:ind w:left="5389" w:hanging="360"/>
      </w:pPr>
      <w:rPr>
        <w:rFonts w:cs="Times New Roman"/>
      </w:rPr>
    </w:lvl>
    <w:lvl w:ilvl="7" w:tplc="04020019">
      <w:start w:val="1"/>
      <w:numFmt w:val="lowerLetter"/>
      <w:lvlText w:val="%8."/>
      <w:lvlJc w:val="left"/>
      <w:pPr>
        <w:ind w:left="6109" w:hanging="360"/>
      </w:pPr>
      <w:rPr>
        <w:rFonts w:cs="Times New Roman"/>
      </w:rPr>
    </w:lvl>
    <w:lvl w:ilvl="8" w:tplc="0402001B">
      <w:start w:val="1"/>
      <w:numFmt w:val="lowerRoman"/>
      <w:lvlText w:val="%9."/>
      <w:lvlJc w:val="right"/>
      <w:pPr>
        <w:ind w:left="6829" w:hanging="180"/>
      </w:pPr>
      <w:rPr>
        <w:rFonts w:cs="Times New Roman"/>
      </w:rPr>
    </w:lvl>
  </w:abstractNum>
  <w:abstractNum w:abstractNumId="19">
    <w:nsid w:val="57BA3824"/>
    <w:multiLevelType w:val="hybridMultilevel"/>
    <w:tmpl w:val="3EA4801A"/>
    <w:lvl w:ilvl="0" w:tplc="5704ACD6">
      <w:start w:val="1"/>
      <w:numFmt w:val="bullet"/>
      <w:lvlText w:val="-"/>
      <w:lvlJc w:val="left"/>
      <w:pPr>
        <w:ind w:left="1068" w:hanging="360"/>
      </w:pPr>
      <w:rPr>
        <w:rFonts w:ascii="Times New Roman" w:eastAsia="Times New Roman" w:hAnsi="Times New Roman" w:cs="Times New Roman"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20">
    <w:nsid w:val="5BD65F41"/>
    <w:multiLevelType w:val="hybridMultilevel"/>
    <w:tmpl w:val="62B6683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nsid w:val="5DF8369F"/>
    <w:multiLevelType w:val="hybridMultilevel"/>
    <w:tmpl w:val="B9CEB6E4"/>
    <w:lvl w:ilvl="0" w:tplc="F514B694">
      <w:start w:val="1"/>
      <w:numFmt w:val="decimal"/>
      <w:lvlText w:val="(%1)"/>
      <w:lvlJc w:val="left"/>
      <w:pPr>
        <w:ind w:left="1068" w:hanging="360"/>
      </w:pPr>
      <w:rPr>
        <w:rFonts w:cs="Times New Roman" w:hint="default"/>
      </w:rPr>
    </w:lvl>
    <w:lvl w:ilvl="1" w:tplc="04020019">
      <w:start w:val="1"/>
      <w:numFmt w:val="lowerLetter"/>
      <w:lvlText w:val="%2."/>
      <w:lvlJc w:val="left"/>
      <w:pPr>
        <w:ind w:left="1788" w:hanging="360"/>
      </w:pPr>
      <w:rPr>
        <w:rFonts w:cs="Times New Roman"/>
      </w:rPr>
    </w:lvl>
    <w:lvl w:ilvl="2" w:tplc="0402001B">
      <w:start w:val="1"/>
      <w:numFmt w:val="lowerRoman"/>
      <w:lvlText w:val="%3."/>
      <w:lvlJc w:val="right"/>
      <w:pPr>
        <w:ind w:left="2508" w:hanging="180"/>
      </w:pPr>
      <w:rPr>
        <w:rFonts w:cs="Times New Roman"/>
      </w:rPr>
    </w:lvl>
    <w:lvl w:ilvl="3" w:tplc="0402000F">
      <w:start w:val="1"/>
      <w:numFmt w:val="decimal"/>
      <w:lvlText w:val="%4."/>
      <w:lvlJc w:val="left"/>
      <w:pPr>
        <w:ind w:left="3228" w:hanging="360"/>
      </w:pPr>
      <w:rPr>
        <w:rFonts w:cs="Times New Roman"/>
      </w:rPr>
    </w:lvl>
    <w:lvl w:ilvl="4" w:tplc="04020019">
      <w:start w:val="1"/>
      <w:numFmt w:val="lowerLetter"/>
      <w:lvlText w:val="%5."/>
      <w:lvlJc w:val="left"/>
      <w:pPr>
        <w:ind w:left="3948" w:hanging="360"/>
      </w:pPr>
      <w:rPr>
        <w:rFonts w:cs="Times New Roman"/>
      </w:rPr>
    </w:lvl>
    <w:lvl w:ilvl="5" w:tplc="0402001B">
      <w:start w:val="1"/>
      <w:numFmt w:val="lowerRoman"/>
      <w:lvlText w:val="%6."/>
      <w:lvlJc w:val="right"/>
      <w:pPr>
        <w:ind w:left="4668" w:hanging="180"/>
      </w:pPr>
      <w:rPr>
        <w:rFonts w:cs="Times New Roman"/>
      </w:rPr>
    </w:lvl>
    <w:lvl w:ilvl="6" w:tplc="0402000F">
      <w:start w:val="1"/>
      <w:numFmt w:val="decimal"/>
      <w:lvlText w:val="%7."/>
      <w:lvlJc w:val="left"/>
      <w:pPr>
        <w:ind w:left="5388" w:hanging="360"/>
      </w:pPr>
      <w:rPr>
        <w:rFonts w:cs="Times New Roman"/>
      </w:rPr>
    </w:lvl>
    <w:lvl w:ilvl="7" w:tplc="04020019">
      <w:start w:val="1"/>
      <w:numFmt w:val="lowerLetter"/>
      <w:lvlText w:val="%8."/>
      <w:lvlJc w:val="left"/>
      <w:pPr>
        <w:ind w:left="6108" w:hanging="360"/>
      </w:pPr>
      <w:rPr>
        <w:rFonts w:cs="Times New Roman"/>
      </w:rPr>
    </w:lvl>
    <w:lvl w:ilvl="8" w:tplc="0402001B">
      <w:start w:val="1"/>
      <w:numFmt w:val="lowerRoman"/>
      <w:lvlText w:val="%9."/>
      <w:lvlJc w:val="right"/>
      <w:pPr>
        <w:ind w:left="6828" w:hanging="180"/>
      </w:pPr>
      <w:rPr>
        <w:rFonts w:cs="Times New Roman"/>
      </w:rPr>
    </w:lvl>
  </w:abstractNum>
  <w:abstractNum w:abstractNumId="23">
    <w:nsid w:val="5E081BDC"/>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4">
    <w:nsid w:val="61E96BFF"/>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5">
    <w:nsid w:val="66EE162B"/>
    <w:multiLevelType w:val="hybridMultilevel"/>
    <w:tmpl w:val="34481296"/>
    <w:lvl w:ilvl="0" w:tplc="3DA653BE">
      <w:start w:val="1"/>
      <w:numFmt w:val="decimal"/>
      <w:lvlText w:val="(%1)"/>
      <w:lvlJc w:val="left"/>
      <w:pPr>
        <w:ind w:left="4110" w:hanging="360"/>
      </w:pPr>
      <w:rPr>
        <w:rFonts w:cs="Times New Roman" w:hint="default"/>
      </w:rPr>
    </w:lvl>
    <w:lvl w:ilvl="1" w:tplc="04020019">
      <w:start w:val="1"/>
      <w:numFmt w:val="lowerLetter"/>
      <w:lvlText w:val="%2."/>
      <w:lvlJc w:val="left"/>
      <w:pPr>
        <w:ind w:left="4830" w:hanging="360"/>
      </w:pPr>
      <w:rPr>
        <w:rFonts w:cs="Times New Roman"/>
      </w:rPr>
    </w:lvl>
    <w:lvl w:ilvl="2" w:tplc="0402001B">
      <w:start w:val="1"/>
      <w:numFmt w:val="lowerRoman"/>
      <w:lvlText w:val="%3."/>
      <w:lvlJc w:val="right"/>
      <w:pPr>
        <w:ind w:left="5550" w:hanging="180"/>
      </w:pPr>
      <w:rPr>
        <w:rFonts w:cs="Times New Roman"/>
      </w:rPr>
    </w:lvl>
    <w:lvl w:ilvl="3" w:tplc="0402000F">
      <w:start w:val="1"/>
      <w:numFmt w:val="decimal"/>
      <w:lvlText w:val="%4."/>
      <w:lvlJc w:val="left"/>
      <w:pPr>
        <w:ind w:left="6270" w:hanging="360"/>
      </w:pPr>
      <w:rPr>
        <w:rFonts w:cs="Times New Roman"/>
      </w:rPr>
    </w:lvl>
    <w:lvl w:ilvl="4" w:tplc="04020019">
      <w:start w:val="1"/>
      <w:numFmt w:val="lowerLetter"/>
      <w:lvlText w:val="%5."/>
      <w:lvlJc w:val="left"/>
      <w:pPr>
        <w:ind w:left="6990" w:hanging="360"/>
      </w:pPr>
      <w:rPr>
        <w:rFonts w:cs="Times New Roman"/>
      </w:rPr>
    </w:lvl>
    <w:lvl w:ilvl="5" w:tplc="0402001B">
      <w:start w:val="1"/>
      <w:numFmt w:val="lowerRoman"/>
      <w:lvlText w:val="%6."/>
      <w:lvlJc w:val="right"/>
      <w:pPr>
        <w:ind w:left="7710" w:hanging="180"/>
      </w:pPr>
      <w:rPr>
        <w:rFonts w:cs="Times New Roman"/>
      </w:rPr>
    </w:lvl>
    <w:lvl w:ilvl="6" w:tplc="0402000F">
      <w:start w:val="1"/>
      <w:numFmt w:val="decimal"/>
      <w:lvlText w:val="%7."/>
      <w:lvlJc w:val="left"/>
      <w:pPr>
        <w:ind w:left="8430" w:hanging="360"/>
      </w:pPr>
      <w:rPr>
        <w:rFonts w:cs="Times New Roman"/>
      </w:rPr>
    </w:lvl>
    <w:lvl w:ilvl="7" w:tplc="04020019">
      <w:start w:val="1"/>
      <w:numFmt w:val="lowerLetter"/>
      <w:lvlText w:val="%8."/>
      <w:lvlJc w:val="left"/>
      <w:pPr>
        <w:ind w:left="9150" w:hanging="360"/>
      </w:pPr>
      <w:rPr>
        <w:rFonts w:cs="Times New Roman"/>
      </w:rPr>
    </w:lvl>
    <w:lvl w:ilvl="8" w:tplc="0402001B">
      <w:start w:val="1"/>
      <w:numFmt w:val="lowerRoman"/>
      <w:lvlText w:val="%9."/>
      <w:lvlJc w:val="right"/>
      <w:pPr>
        <w:ind w:left="9870" w:hanging="180"/>
      </w:pPr>
      <w:rPr>
        <w:rFonts w:cs="Times New Roman"/>
      </w:rPr>
    </w:lvl>
  </w:abstractNum>
  <w:abstractNum w:abstractNumId="26">
    <w:nsid w:val="750B6E52"/>
    <w:multiLevelType w:val="hybridMultilevel"/>
    <w:tmpl w:val="2242C99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75336EF6"/>
    <w:multiLevelType w:val="hybridMultilevel"/>
    <w:tmpl w:val="E320EFA2"/>
    <w:lvl w:ilvl="0" w:tplc="074C3880">
      <w:start w:val="1"/>
      <w:numFmt w:val="decimal"/>
      <w:lvlText w:val="%1."/>
      <w:lvlJc w:val="left"/>
      <w:pPr>
        <w:ind w:left="1065" w:hanging="360"/>
      </w:pPr>
    </w:lvl>
    <w:lvl w:ilvl="1" w:tplc="04020019">
      <w:start w:val="1"/>
      <w:numFmt w:val="lowerLetter"/>
      <w:lvlText w:val="%2."/>
      <w:lvlJc w:val="left"/>
      <w:pPr>
        <w:ind w:left="1785" w:hanging="360"/>
      </w:pPr>
    </w:lvl>
    <w:lvl w:ilvl="2" w:tplc="0402001B">
      <w:start w:val="1"/>
      <w:numFmt w:val="lowerRoman"/>
      <w:lvlText w:val="%3."/>
      <w:lvlJc w:val="right"/>
      <w:pPr>
        <w:ind w:left="2505" w:hanging="180"/>
      </w:pPr>
    </w:lvl>
    <w:lvl w:ilvl="3" w:tplc="0402000F">
      <w:start w:val="1"/>
      <w:numFmt w:val="decimal"/>
      <w:lvlText w:val="%4."/>
      <w:lvlJc w:val="left"/>
      <w:pPr>
        <w:ind w:left="3225" w:hanging="360"/>
      </w:pPr>
    </w:lvl>
    <w:lvl w:ilvl="4" w:tplc="04020019">
      <w:start w:val="1"/>
      <w:numFmt w:val="lowerLetter"/>
      <w:lvlText w:val="%5."/>
      <w:lvlJc w:val="left"/>
      <w:pPr>
        <w:ind w:left="3945" w:hanging="360"/>
      </w:pPr>
    </w:lvl>
    <w:lvl w:ilvl="5" w:tplc="0402001B">
      <w:start w:val="1"/>
      <w:numFmt w:val="lowerRoman"/>
      <w:lvlText w:val="%6."/>
      <w:lvlJc w:val="right"/>
      <w:pPr>
        <w:ind w:left="4665" w:hanging="180"/>
      </w:pPr>
    </w:lvl>
    <w:lvl w:ilvl="6" w:tplc="0402000F">
      <w:start w:val="1"/>
      <w:numFmt w:val="decimal"/>
      <w:lvlText w:val="%7."/>
      <w:lvlJc w:val="left"/>
      <w:pPr>
        <w:ind w:left="5385" w:hanging="360"/>
      </w:pPr>
    </w:lvl>
    <w:lvl w:ilvl="7" w:tplc="04020019">
      <w:start w:val="1"/>
      <w:numFmt w:val="lowerLetter"/>
      <w:lvlText w:val="%8."/>
      <w:lvlJc w:val="left"/>
      <w:pPr>
        <w:ind w:left="6105" w:hanging="360"/>
      </w:pPr>
    </w:lvl>
    <w:lvl w:ilvl="8" w:tplc="0402001B">
      <w:start w:val="1"/>
      <w:numFmt w:val="lowerRoman"/>
      <w:lvlText w:val="%9."/>
      <w:lvlJc w:val="right"/>
      <w:pPr>
        <w:ind w:left="6825" w:hanging="180"/>
      </w:pPr>
    </w:lvl>
  </w:abstractNum>
  <w:abstractNum w:abstractNumId="28">
    <w:nsid w:val="7BE55B6F"/>
    <w:multiLevelType w:val="multilevel"/>
    <w:tmpl w:val="40B0ED86"/>
    <w:lvl w:ilvl="0">
      <w:start w:val="1"/>
      <w:numFmt w:val="bullet"/>
      <w:lvlText w:val=""/>
      <w:lvlJc w:val="left"/>
      <w:pPr>
        <w:ind w:left="1068" w:hanging="360"/>
      </w:pPr>
      <w:rPr>
        <w:rFonts w:ascii="Wingdings" w:hAnsi="Wingdings" w:hint="default"/>
        <w:b w:val="0"/>
        <w:bCs/>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num w:numId="1">
    <w:abstractNumId w:val="18"/>
  </w:num>
  <w:num w:numId="2">
    <w:abstractNumId w:val="25"/>
  </w:num>
  <w:num w:numId="3">
    <w:abstractNumId w:val="2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num>
  <w:num w:numId="6">
    <w:abstractNumId w:val="14"/>
    <w:lvlOverride w:ilvl="0">
      <w:startOverride w:val="1"/>
    </w:lvlOverride>
  </w:num>
  <w:num w:numId="7">
    <w:abstractNumId w:val="21"/>
  </w:num>
  <w:num w:numId="8">
    <w:abstractNumId w:val="14"/>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9"/>
    <w:lvlOverride w:ilvl="0"/>
    <w:lvlOverride w:ilvl="1"/>
    <w:lvlOverride w:ilvl="2"/>
    <w:lvlOverride w:ilvl="3"/>
    <w:lvlOverride w:ilvl="4"/>
    <w:lvlOverride w:ilvl="5"/>
    <w:lvlOverride w:ilvl="6"/>
    <w:lvlOverride w:ilvl="7"/>
    <w:lvlOverride w:ilvl="8"/>
  </w:num>
  <w:num w:numId="13">
    <w:abstractNumId w:val="2"/>
    <w:lvlOverride w:ilvl="0"/>
    <w:lvlOverride w:ilvl="1"/>
    <w:lvlOverride w:ilvl="2"/>
    <w:lvlOverride w:ilvl="3"/>
    <w:lvlOverride w:ilvl="4"/>
    <w:lvlOverride w:ilvl="5"/>
    <w:lvlOverride w:ilvl="6"/>
    <w:lvlOverride w:ilvl="7"/>
    <w:lvlOverride w:ilvl="8"/>
  </w:num>
  <w:num w:numId="14">
    <w:abstractNumId w:val="2"/>
  </w:num>
  <w:num w:numId="15">
    <w:abstractNumId w:val="0"/>
  </w:num>
  <w:num w:numId="16">
    <w:abstractNumId w:val="1"/>
  </w:num>
  <w:num w:numId="17">
    <w:abstractNumId w:val="17"/>
  </w:num>
  <w:num w:numId="18">
    <w:abstractNumId w:val="26"/>
  </w:num>
  <w:num w:numId="19">
    <w:abstractNumId w:val="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num>
  <w:num w:numId="23">
    <w:abstractNumId w:val="23"/>
  </w:num>
  <w:num w:numId="24">
    <w:abstractNumId w:val="1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2"/>
  </w:num>
  <w:num w:numId="29">
    <w:abstractNumId w:val="19"/>
  </w:num>
  <w:num w:numId="30">
    <w:abstractNumId w:val="13"/>
  </w:num>
  <w:num w:numId="31">
    <w:abstractNumId w:val="3"/>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DE0"/>
    <w:rsid w:val="0001565C"/>
    <w:rsid w:val="00020B3B"/>
    <w:rsid w:val="000271B8"/>
    <w:rsid w:val="000327D1"/>
    <w:rsid w:val="0003697B"/>
    <w:rsid w:val="00050646"/>
    <w:rsid w:val="00050CB1"/>
    <w:rsid w:val="00051282"/>
    <w:rsid w:val="00053A08"/>
    <w:rsid w:val="00054A5B"/>
    <w:rsid w:val="00056E9F"/>
    <w:rsid w:val="00061D10"/>
    <w:rsid w:val="00063DE0"/>
    <w:rsid w:val="00071058"/>
    <w:rsid w:val="00075719"/>
    <w:rsid w:val="00076DFF"/>
    <w:rsid w:val="00083FC5"/>
    <w:rsid w:val="00084660"/>
    <w:rsid w:val="000A0BFE"/>
    <w:rsid w:val="000A5FCF"/>
    <w:rsid w:val="000B2C1D"/>
    <w:rsid w:val="000C0A9E"/>
    <w:rsid w:val="000C434E"/>
    <w:rsid w:val="000C748A"/>
    <w:rsid w:val="000D211C"/>
    <w:rsid w:val="000D54D1"/>
    <w:rsid w:val="000F1413"/>
    <w:rsid w:val="001032A2"/>
    <w:rsid w:val="00114EBE"/>
    <w:rsid w:val="001231BF"/>
    <w:rsid w:val="0012533B"/>
    <w:rsid w:val="00126346"/>
    <w:rsid w:val="0012676B"/>
    <w:rsid w:val="001374BA"/>
    <w:rsid w:val="001450E6"/>
    <w:rsid w:val="001475A0"/>
    <w:rsid w:val="001478C6"/>
    <w:rsid w:val="00150704"/>
    <w:rsid w:val="00150B7A"/>
    <w:rsid w:val="00161FE3"/>
    <w:rsid w:val="00166C09"/>
    <w:rsid w:val="001776E9"/>
    <w:rsid w:val="00180655"/>
    <w:rsid w:val="00183172"/>
    <w:rsid w:val="00186B7F"/>
    <w:rsid w:val="00194AE4"/>
    <w:rsid w:val="00195D29"/>
    <w:rsid w:val="001973F6"/>
    <w:rsid w:val="001A1B7E"/>
    <w:rsid w:val="001A3BF6"/>
    <w:rsid w:val="001A6558"/>
    <w:rsid w:val="001B072D"/>
    <w:rsid w:val="001B23A7"/>
    <w:rsid w:val="001B7463"/>
    <w:rsid w:val="001C0C84"/>
    <w:rsid w:val="001C4AFD"/>
    <w:rsid w:val="001C4F21"/>
    <w:rsid w:val="001D0EC2"/>
    <w:rsid w:val="001D505E"/>
    <w:rsid w:val="001F2D80"/>
    <w:rsid w:val="001F70C2"/>
    <w:rsid w:val="00205179"/>
    <w:rsid w:val="00207C2F"/>
    <w:rsid w:val="002133FB"/>
    <w:rsid w:val="0022019E"/>
    <w:rsid w:val="0023394E"/>
    <w:rsid w:val="002371BD"/>
    <w:rsid w:val="00243A70"/>
    <w:rsid w:val="00245F23"/>
    <w:rsid w:val="0024798F"/>
    <w:rsid w:val="002643DB"/>
    <w:rsid w:val="002655C8"/>
    <w:rsid w:val="00267A7E"/>
    <w:rsid w:val="00286AAC"/>
    <w:rsid w:val="002871B0"/>
    <w:rsid w:val="002A7812"/>
    <w:rsid w:val="002B045A"/>
    <w:rsid w:val="002B0ED0"/>
    <w:rsid w:val="002B2AA8"/>
    <w:rsid w:val="002B2F82"/>
    <w:rsid w:val="002B6F66"/>
    <w:rsid w:val="002C0F50"/>
    <w:rsid w:val="002C19BD"/>
    <w:rsid w:val="002C28B3"/>
    <w:rsid w:val="002C3D9E"/>
    <w:rsid w:val="002C424E"/>
    <w:rsid w:val="002E4DE7"/>
    <w:rsid w:val="002F37E8"/>
    <w:rsid w:val="002F6BBF"/>
    <w:rsid w:val="002F72A2"/>
    <w:rsid w:val="00301611"/>
    <w:rsid w:val="00305FAD"/>
    <w:rsid w:val="00314F20"/>
    <w:rsid w:val="003369E0"/>
    <w:rsid w:val="003379D1"/>
    <w:rsid w:val="003402D0"/>
    <w:rsid w:val="00366C23"/>
    <w:rsid w:val="00372646"/>
    <w:rsid w:val="00390F2A"/>
    <w:rsid w:val="003A1EB9"/>
    <w:rsid w:val="003A4BFB"/>
    <w:rsid w:val="003B0A70"/>
    <w:rsid w:val="003C460D"/>
    <w:rsid w:val="003C6075"/>
    <w:rsid w:val="003D1596"/>
    <w:rsid w:val="003D1EE6"/>
    <w:rsid w:val="003D5868"/>
    <w:rsid w:val="003F0B0D"/>
    <w:rsid w:val="003F2544"/>
    <w:rsid w:val="003F2742"/>
    <w:rsid w:val="003F77C3"/>
    <w:rsid w:val="00402D84"/>
    <w:rsid w:val="004044BE"/>
    <w:rsid w:val="00405CF6"/>
    <w:rsid w:val="00405EA9"/>
    <w:rsid w:val="00407FBA"/>
    <w:rsid w:val="00410835"/>
    <w:rsid w:val="00423822"/>
    <w:rsid w:val="00423DFA"/>
    <w:rsid w:val="004267EE"/>
    <w:rsid w:val="004318DE"/>
    <w:rsid w:val="00432D73"/>
    <w:rsid w:val="0044381A"/>
    <w:rsid w:val="00446F81"/>
    <w:rsid w:val="00452B28"/>
    <w:rsid w:val="004578AB"/>
    <w:rsid w:val="00465A74"/>
    <w:rsid w:val="00470C7C"/>
    <w:rsid w:val="00473F2D"/>
    <w:rsid w:val="00481953"/>
    <w:rsid w:val="004836C2"/>
    <w:rsid w:val="00485BCE"/>
    <w:rsid w:val="00487167"/>
    <w:rsid w:val="00491053"/>
    <w:rsid w:val="004A3E18"/>
    <w:rsid w:val="004A64AD"/>
    <w:rsid w:val="004C56B4"/>
    <w:rsid w:val="004D240E"/>
    <w:rsid w:val="004D2A9E"/>
    <w:rsid w:val="004E379E"/>
    <w:rsid w:val="004E50BC"/>
    <w:rsid w:val="004E5577"/>
    <w:rsid w:val="004E566B"/>
    <w:rsid w:val="004F45BF"/>
    <w:rsid w:val="00501C42"/>
    <w:rsid w:val="00503DFD"/>
    <w:rsid w:val="0051137E"/>
    <w:rsid w:val="005134BA"/>
    <w:rsid w:val="00522EAE"/>
    <w:rsid w:val="00524B51"/>
    <w:rsid w:val="00536214"/>
    <w:rsid w:val="00544935"/>
    <w:rsid w:val="0055785B"/>
    <w:rsid w:val="0056462A"/>
    <w:rsid w:val="00564687"/>
    <w:rsid w:val="00564D38"/>
    <w:rsid w:val="00567E82"/>
    <w:rsid w:val="0057201E"/>
    <w:rsid w:val="005731E1"/>
    <w:rsid w:val="0057693F"/>
    <w:rsid w:val="00581E4A"/>
    <w:rsid w:val="00594D0C"/>
    <w:rsid w:val="005A4A7C"/>
    <w:rsid w:val="005A524A"/>
    <w:rsid w:val="005B614C"/>
    <w:rsid w:val="005C31FA"/>
    <w:rsid w:val="005C6905"/>
    <w:rsid w:val="005D5157"/>
    <w:rsid w:val="005E23BA"/>
    <w:rsid w:val="005E257B"/>
    <w:rsid w:val="005E6499"/>
    <w:rsid w:val="005E64D8"/>
    <w:rsid w:val="005F13FC"/>
    <w:rsid w:val="0060366B"/>
    <w:rsid w:val="00607772"/>
    <w:rsid w:val="006110C6"/>
    <w:rsid w:val="00615DBA"/>
    <w:rsid w:val="006171A3"/>
    <w:rsid w:val="006220E6"/>
    <w:rsid w:val="0062304F"/>
    <w:rsid w:val="00627E26"/>
    <w:rsid w:val="00627EA3"/>
    <w:rsid w:val="00631855"/>
    <w:rsid w:val="00635905"/>
    <w:rsid w:val="0063647F"/>
    <w:rsid w:val="00636E41"/>
    <w:rsid w:val="006508E2"/>
    <w:rsid w:val="00654779"/>
    <w:rsid w:val="006602CD"/>
    <w:rsid w:val="00661450"/>
    <w:rsid w:val="006656B2"/>
    <w:rsid w:val="0067338A"/>
    <w:rsid w:val="006744AC"/>
    <w:rsid w:val="006815A6"/>
    <w:rsid w:val="00690F43"/>
    <w:rsid w:val="006B7D9A"/>
    <w:rsid w:val="006D06F0"/>
    <w:rsid w:val="006D2535"/>
    <w:rsid w:val="006D5A0A"/>
    <w:rsid w:val="006D5F5A"/>
    <w:rsid w:val="006E20EC"/>
    <w:rsid w:val="006E5C1A"/>
    <w:rsid w:val="006F3A16"/>
    <w:rsid w:val="0070559A"/>
    <w:rsid w:val="00706420"/>
    <w:rsid w:val="007211E5"/>
    <w:rsid w:val="00724227"/>
    <w:rsid w:val="00755896"/>
    <w:rsid w:val="00761E90"/>
    <w:rsid w:val="00761F23"/>
    <w:rsid w:val="00771E8E"/>
    <w:rsid w:val="00775C73"/>
    <w:rsid w:val="0077626D"/>
    <w:rsid w:val="00792910"/>
    <w:rsid w:val="00796E24"/>
    <w:rsid w:val="007A2745"/>
    <w:rsid w:val="007C45AD"/>
    <w:rsid w:val="007C496B"/>
    <w:rsid w:val="007C7973"/>
    <w:rsid w:val="007D6546"/>
    <w:rsid w:val="007E7135"/>
    <w:rsid w:val="007F2446"/>
    <w:rsid w:val="00800F18"/>
    <w:rsid w:val="00813618"/>
    <w:rsid w:val="0082093B"/>
    <w:rsid w:val="00822E9C"/>
    <w:rsid w:val="00833063"/>
    <w:rsid w:val="00835A79"/>
    <w:rsid w:val="00835D19"/>
    <w:rsid w:val="00842DB5"/>
    <w:rsid w:val="008600A9"/>
    <w:rsid w:val="008607C9"/>
    <w:rsid w:val="00875484"/>
    <w:rsid w:val="00876DC5"/>
    <w:rsid w:val="00881BE4"/>
    <w:rsid w:val="0089123B"/>
    <w:rsid w:val="008A0B29"/>
    <w:rsid w:val="008A23DF"/>
    <w:rsid w:val="008C2021"/>
    <w:rsid w:val="008D12A3"/>
    <w:rsid w:val="008D561D"/>
    <w:rsid w:val="008E045C"/>
    <w:rsid w:val="008E7081"/>
    <w:rsid w:val="008F245F"/>
    <w:rsid w:val="009119ED"/>
    <w:rsid w:val="00922298"/>
    <w:rsid w:val="00925B75"/>
    <w:rsid w:val="00931F5C"/>
    <w:rsid w:val="00933611"/>
    <w:rsid w:val="00946434"/>
    <w:rsid w:val="009600BE"/>
    <w:rsid w:val="00990D3C"/>
    <w:rsid w:val="0099446D"/>
    <w:rsid w:val="00997DCC"/>
    <w:rsid w:val="009A2A6D"/>
    <w:rsid w:val="009A46DE"/>
    <w:rsid w:val="009C1B4A"/>
    <w:rsid w:val="009D02D2"/>
    <w:rsid w:val="009E59FA"/>
    <w:rsid w:val="009F5AD3"/>
    <w:rsid w:val="00A029F4"/>
    <w:rsid w:val="00A12D13"/>
    <w:rsid w:val="00A34F0A"/>
    <w:rsid w:val="00A37C18"/>
    <w:rsid w:val="00A43977"/>
    <w:rsid w:val="00A44575"/>
    <w:rsid w:val="00A44DCC"/>
    <w:rsid w:val="00A504D8"/>
    <w:rsid w:val="00A512A6"/>
    <w:rsid w:val="00A56456"/>
    <w:rsid w:val="00A612E1"/>
    <w:rsid w:val="00A7002D"/>
    <w:rsid w:val="00A73E59"/>
    <w:rsid w:val="00A8545A"/>
    <w:rsid w:val="00A8647F"/>
    <w:rsid w:val="00A94D65"/>
    <w:rsid w:val="00AB6BE0"/>
    <w:rsid w:val="00AC3493"/>
    <w:rsid w:val="00AC4045"/>
    <w:rsid w:val="00AD5A2F"/>
    <w:rsid w:val="00AE551B"/>
    <w:rsid w:val="00AE6900"/>
    <w:rsid w:val="00AE72D0"/>
    <w:rsid w:val="00AE766C"/>
    <w:rsid w:val="00B23880"/>
    <w:rsid w:val="00B248D3"/>
    <w:rsid w:val="00B26252"/>
    <w:rsid w:val="00B46850"/>
    <w:rsid w:val="00B64C8E"/>
    <w:rsid w:val="00B72FE6"/>
    <w:rsid w:val="00B74821"/>
    <w:rsid w:val="00B8008A"/>
    <w:rsid w:val="00B83EAB"/>
    <w:rsid w:val="00B85990"/>
    <w:rsid w:val="00B8633C"/>
    <w:rsid w:val="00B95708"/>
    <w:rsid w:val="00BA096A"/>
    <w:rsid w:val="00BA50C2"/>
    <w:rsid w:val="00BB1EBB"/>
    <w:rsid w:val="00BC0CF5"/>
    <w:rsid w:val="00BC1EEF"/>
    <w:rsid w:val="00BD05D0"/>
    <w:rsid w:val="00BE7FCA"/>
    <w:rsid w:val="00C0538B"/>
    <w:rsid w:val="00C11690"/>
    <w:rsid w:val="00C141BE"/>
    <w:rsid w:val="00C20816"/>
    <w:rsid w:val="00C35A64"/>
    <w:rsid w:val="00C409E5"/>
    <w:rsid w:val="00C42467"/>
    <w:rsid w:val="00C45971"/>
    <w:rsid w:val="00C524B8"/>
    <w:rsid w:val="00C54699"/>
    <w:rsid w:val="00C55EE4"/>
    <w:rsid w:val="00C5747D"/>
    <w:rsid w:val="00C77B0D"/>
    <w:rsid w:val="00C8368C"/>
    <w:rsid w:val="00CA0BF8"/>
    <w:rsid w:val="00CA6CF1"/>
    <w:rsid w:val="00CA6D2C"/>
    <w:rsid w:val="00CB298C"/>
    <w:rsid w:val="00CC0AFE"/>
    <w:rsid w:val="00CC6C2F"/>
    <w:rsid w:val="00CC7AE7"/>
    <w:rsid w:val="00CD0C65"/>
    <w:rsid w:val="00CE7BB6"/>
    <w:rsid w:val="00D020C6"/>
    <w:rsid w:val="00D1043C"/>
    <w:rsid w:val="00D122B8"/>
    <w:rsid w:val="00D15977"/>
    <w:rsid w:val="00D2549F"/>
    <w:rsid w:val="00D33570"/>
    <w:rsid w:val="00D36C81"/>
    <w:rsid w:val="00D3723C"/>
    <w:rsid w:val="00D47E31"/>
    <w:rsid w:val="00D5200A"/>
    <w:rsid w:val="00D54150"/>
    <w:rsid w:val="00D566F0"/>
    <w:rsid w:val="00D57514"/>
    <w:rsid w:val="00D602E9"/>
    <w:rsid w:val="00D72A41"/>
    <w:rsid w:val="00D752DC"/>
    <w:rsid w:val="00D828E3"/>
    <w:rsid w:val="00D850CF"/>
    <w:rsid w:val="00D91DFD"/>
    <w:rsid w:val="00DA198E"/>
    <w:rsid w:val="00DA3084"/>
    <w:rsid w:val="00DA7FF3"/>
    <w:rsid w:val="00DB453F"/>
    <w:rsid w:val="00DC0134"/>
    <w:rsid w:val="00DC0683"/>
    <w:rsid w:val="00DC25AC"/>
    <w:rsid w:val="00DC2628"/>
    <w:rsid w:val="00DC4C3C"/>
    <w:rsid w:val="00DC4C51"/>
    <w:rsid w:val="00DE5779"/>
    <w:rsid w:val="00DF6CB4"/>
    <w:rsid w:val="00E02EED"/>
    <w:rsid w:val="00E03B5B"/>
    <w:rsid w:val="00E04848"/>
    <w:rsid w:val="00E051EF"/>
    <w:rsid w:val="00E06657"/>
    <w:rsid w:val="00E210BC"/>
    <w:rsid w:val="00E22236"/>
    <w:rsid w:val="00E26EDB"/>
    <w:rsid w:val="00E30AC4"/>
    <w:rsid w:val="00E337AE"/>
    <w:rsid w:val="00E360FA"/>
    <w:rsid w:val="00E363AA"/>
    <w:rsid w:val="00E465B6"/>
    <w:rsid w:val="00E514EA"/>
    <w:rsid w:val="00E61B4E"/>
    <w:rsid w:val="00E729E9"/>
    <w:rsid w:val="00E72AD3"/>
    <w:rsid w:val="00E77F94"/>
    <w:rsid w:val="00E9067C"/>
    <w:rsid w:val="00E95167"/>
    <w:rsid w:val="00E95C71"/>
    <w:rsid w:val="00E96A11"/>
    <w:rsid w:val="00EA2503"/>
    <w:rsid w:val="00EA53D1"/>
    <w:rsid w:val="00EA58CD"/>
    <w:rsid w:val="00EA645C"/>
    <w:rsid w:val="00EC03DF"/>
    <w:rsid w:val="00ED3E5A"/>
    <w:rsid w:val="00ED3EC4"/>
    <w:rsid w:val="00ED568E"/>
    <w:rsid w:val="00EF5D17"/>
    <w:rsid w:val="00EF5D48"/>
    <w:rsid w:val="00EF7109"/>
    <w:rsid w:val="00F00588"/>
    <w:rsid w:val="00F025AB"/>
    <w:rsid w:val="00F1152D"/>
    <w:rsid w:val="00F2378E"/>
    <w:rsid w:val="00F25175"/>
    <w:rsid w:val="00F304CB"/>
    <w:rsid w:val="00F30D05"/>
    <w:rsid w:val="00F37556"/>
    <w:rsid w:val="00F41ECE"/>
    <w:rsid w:val="00F4273D"/>
    <w:rsid w:val="00F43141"/>
    <w:rsid w:val="00F45F37"/>
    <w:rsid w:val="00F47F63"/>
    <w:rsid w:val="00F52B1D"/>
    <w:rsid w:val="00F558C7"/>
    <w:rsid w:val="00F57603"/>
    <w:rsid w:val="00F63EB3"/>
    <w:rsid w:val="00F653B8"/>
    <w:rsid w:val="00F70E84"/>
    <w:rsid w:val="00F721FD"/>
    <w:rsid w:val="00F8703F"/>
    <w:rsid w:val="00F9282F"/>
    <w:rsid w:val="00F93EFD"/>
    <w:rsid w:val="00F97716"/>
    <w:rsid w:val="00F97E8B"/>
    <w:rsid w:val="00FA4A0A"/>
    <w:rsid w:val="00FB1C38"/>
    <w:rsid w:val="00FB2955"/>
    <w:rsid w:val="00FB398B"/>
    <w:rsid w:val="00FC08EB"/>
    <w:rsid w:val="00FC5ED1"/>
    <w:rsid w:val="00FD23C3"/>
    <w:rsid w:val="00FD54C6"/>
    <w:rsid w:val="00FD6539"/>
    <w:rsid w:val="00FD727F"/>
    <w:rsid w:val="00FE4CF0"/>
    <w:rsid w:val="00FF0C50"/>
    <w:rsid w:val="00FF5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92A75064-F665-46EB-ABE2-C5CE7F0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F63"/>
    <w:pPr>
      <w:spacing w:after="200" w:line="276" w:lineRule="auto"/>
    </w:pPr>
    <w:rPr>
      <w:rFonts w:eastAsia="Times New Roman"/>
      <w:sz w:val="22"/>
      <w:szCs w:val="22"/>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
    <w:name w:val="Default"/>
    <w:rsid w:val="00BE7FCA"/>
    <w:pPr>
      <w:autoSpaceDE w:val="0"/>
      <w:autoSpaceDN w:val="0"/>
      <w:adjustRightInd w:val="0"/>
    </w:pPr>
    <w:rPr>
      <w:rFonts w:eastAsia="Times New Roman"/>
      <w:color w:val="000000"/>
      <w:sz w:val="24"/>
      <w:szCs w:val="24"/>
      <w:lang w:eastAsia="en-US"/>
    </w:rPr>
  </w:style>
  <w:style w:type="paragraph" w:styleId="Header">
    <w:name w:val="header"/>
    <w:basedOn w:val="Normal"/>
    <w:link w:val="HeaderChar"/>
    <w:semiHidden/>
    <w:rsid w:val="000D54D1"/>
    <w:pPr>
      <w:tabs>
        <w:tab w:val="center" w:pos="4536"/>
        <w:tab w:val="right" w:pos="9072"/>
      </w:tabs>
      <w:spacing w:after="0" w:line="240" w:lineRule="auto"/>
    </w:pPr>
    <w:rPr>
      <w:rFonts w:eastAsia="Calibri"/>
      <w:sz w:val="20"/>
      <w:szCs w:val="20"/>
      <w:lang w:val="x-none" w:eastAsia="x-none"/>
    </w:rPr>
  </w:style>
  <w:style w:type="character" w:customStyle="1" w:styleId="HeaderChar">
    <w:name w:val="Header Char"/>
    <w:link w:val="Header"/>
    <w:semiHidden/>
    <w:locked/>
    <w:rsid w:val="000D54D1"/>
    <w:rPr>
      <w:rFonts w:cs="Times New Roman"/>
    </w:rPr>
  </w:style>
  <w:style w:type="paragraph" w:styleId="Footer">
    <w:name w:val="footer"/>
    <w:basedOn w:val="Normal"/>
    <w:link w:val="FooterChar"/>
    <w:uiPriority w:val="99"/>
    <w:rsid w:val="000D54D1"/>
    <w:pPr>
      <w:tabs>
        <w:tab w:val="center" w:pos="4536"/>
        <w:tab w:val="right" w:pos="9072"/>
      </w:tabs>
      <w:spacing w:after="0" w:line="240" w:lineRule="auto"/>
    </w:pPr>
    <w:rPr>
      <w:rFonts w:eastAsia="Calibri"/>
      <w:sz w:val="20"/>
      <w:szCs w:val="20"/>
      <w:lang w:val="x-none" w:eastAsia="x-none"/>
    </w:rPr>
  </w:style>
  <w:style w:type="character" w:customStyle="1" w:styleId="FooterChar">
    <w:name w:val="Footer Char"/>
    <w:link w:val="Footer"/>
    <w:uiPriority w:val="99"/>
    <w:locked/>
    <w:rsid w:val="000D54D1"/>
    <w:rPr>
      <w:rFonts w:cs="Times New Roman"/>
    </w:rPr>
  </w:style>
  <w:style w:type="paragraph" w:customStyle="1" w:styleId="ListParagraph1">
    <w:name w:val="List Paragraph1"/>
    <w:basedOn w:val="Normal"/>
    <w:rsid w:val="000D54D1"/>
    <w:pPr>
      <w:ind w:left="720"/>
    </w:pPr>
  </w:style>
  <w:style w:type="paragraph" w:styleId="FootnoteText">
    <w:name w:val="footnote text"/>
    <w:basedOn w:val="Normal"/>
    <w:link w:val="FootnoteTextChar"/>
    <w:rsid w:val="00933611"/>
    <w:rPr>
      <w:sz w:val="20"/>
      <w:szCs w:val="20"/>
      <w:lang w:val="x-none"/>
    </w:rPr>
  </w:style>
  <w:style w:type="character" w:customStyle="1" w:styleId="FootnoteTextChar">
    <w:name w:val="Footnote Text Char"/>
    <w:link w:val="FootnoteText"/>
    <w:rsid w:val="00933611"/>
    <w:rPr>
      <w:rFonts w:eastAsia="Times New Roman"/>
      <w:lang w:eastAsia="en-US"/>
    </w:rPr>
  </w:style>
  <w:style w:type="character" w:styleId="FootnoteReference">
    <w:name w:val="footnote reference"/>
    <w:aliases w:val="Footnote"/>
    <w:rsid w:val="00933611"/>
    <w:rPr>
      <w:vertAlign w:val="superscript"/>
    </w:rPr>
  </w:style>
  <w:style w:type="character" w:styleId="Hyperlink">
    <w:name w:val="Hyperlink"/>
    <w:rsid w:val="008D12A3"/>
    <w:rPr>
      <w:color w:val="0000FF"/>
      <w:u w:val="single"/>
    </w:rPr>
  </w:style>
  <w:style w:type="character" w:styleId="PageNumber">
    <w:name w:val="page number"/>
    <w:basedOn w:val="DefaultParagraphFont"/>
    <w:rsid w:val="00E72AD3"/>
  </w:style>
  <w:style w:type="paragraph" w:styleId="BalloonText">
    <w:name w:val="Balloon Text"/>
    <w:basedOn w:val="Normal"/>
    <w:link w:val="BalloonTextChar"/>
    <w:rsid w:val="00C42467"/>
    <w:pPr>
      <w:spacing w:after="0" w:line="240" w:lineRule="auto"/>
    </w:pPr>
    <w:rPr>
      <w:rFonts w:ascii="Tahoma" w:hAnsi="Tahoma" w:cs="Tahoma"/>
      <w:sz w:val="16"/>
      <w:szCs w:val="16"/>
    </w:rPr>
  </w:style>
  <w:style w:type="character" w:customStyle="1" w:styleId="BalloonTextChar">
    <w:name w:val="Balloon Text Char"/>
    <w:link w:val="BalloonText"/>
    <w:rsid w:val="00C42467"/>
    <w:rPr>
      <w:rFonts w:ascii="Tahoma" w:eastAsia="Times New Roman" w:hAnsi="Tahoma" w:cs="Tahoma"/>
      <w:sz w:val="16"/>
      <w:szCs w:val="16"/>
      <w:lang w:eastAsia="en-US"/>
    </w:rPr>
  </w:style>
  <w:style w:type="character" w:customStyle="1" w:styleId="DeltaViewInsertion">
    <w:name w:val="DeltaView Insertion"/>
    <w:rsid w:val="002B045A"/>
    <w:rPr>
      <w:b/>
      <w:i/>
      <w:spacing w:val="0"/>
      <w:lang w:val="bg-BG" w:eastAsia="bg-BG"/>
    </w:rPr>
  </w:style>
  <w:style w:type="paragraph" w:customStyle="1" w:styleId="Tiret0">
    <w:name w:val="Tiret 0"/>
    <w:basedOn w:val="Normal"/>
    <w:rsid w:val="002B045A"/>
    <w:pPr>
      <w:numPr>
        <w:numId w:val="5"/>
      </w:numPr>
      <w:spacing w:before="120" w:after="120" w:line="240" w:lineRule="auto"/>
      <w:jc w:val="both"/>
    </w:pPr>
    <w:rPr>
      <w:rFonts w:ascii="Times New Roman" w:eastAsia="Calibri" w:hAnsi="Times New Roman"/>
      <w:sz w:val="24"/>
      <w:lang w:eastAsia="bg-BG"/>
    </w:rPr>
  </w:style>
  <w:style w:type="paragraph" w:customStyle="1" w:styleId="Tiret1">
    <w:name w:val="Tiret 1"/>
    <w:basedOn w:val="Normal"/>
    <w:rsid w:val="002B045A"/>
    <w:pPr>
      <w:numPr>
        <w:numId w:val="6"/>
      </w:numPr>
      <w:spacing w:before="120" w:after="120" w:line="240" w:lineRule="auto"/>
      <w:jc w:val="both"/>
    </w:pPr>
    <w:rPr>
      <w:rFonts w:ascii="Times New Roman" w:eastAsia="Calibri" w:hAnsi="Times New Roman"/>
      <w:sz w:val="24"/>
      <w:lang w:eastAsia="bg-BG"/>
    </w:rPr>
  </w:style>
  <w:style w:type="paragraph" w:customStyle="1" w:styleId="NumPar1">
    <w:name w:val="NumPar 1"/>
    <w:basedOn w:val="Normal"/>
    <w:next w:val="Normal"/>
    <w:rsid w:val="002B045A"/>
    <w:pPr>
      <w:numPr>
        <w:numId w:val="9"/>
      </w:numPr>
      <w:spacing w:before="120" w:after="120" w:line="240" w:lineRule="auto"/>
      <w:jc w:val="both"/>
    </w:pPr>
    <w:rPr>
      <w:rFonts w:ascii="Times New Roman" w:eastAsia="Calibri" w:hAnsi="Times New Roman"/>
      <w:sz w:val="24"/>
      <w:lang w:eastAsia="bg-BG"/>
    </w:rPr>
  </w:style>
  <w:style w:type="paragraph" w:customStyle="1" w:styleId="NumPar2">
    <w:name w:val="NumPar 2"/>
    <w:basedOn w:val="Normal"/>
    <w:next w:val="Normal"/>
    <w:rsid w:val="002B045A"/>
    <w:pPr>
      <w:numPr>
        <w:ilvl w:val="1"/>
        <w:numId w:val="9"/>
      </w:numPr>
      <w:spacing w:before="120" w:after="120" w:line="240" w:lineRule="auto"/>
      <w:jc w:val="both"/>
    </w:pPr>
    <w:rPr>
      <w:rFonts w:ascii="Times New Roman" w:eastAsia="Calibri" w:hAnsi="Times New Roman"/>
      <w:sz w:val="24"/>
      <w:lang w:eastAsia="bg-BG"/>
    </w:rPr>
  </w:style>
  <w:style w:type="paragraph" w:customStyle="1" w:styleId="NumPar3">
    <w:name w:val="NumPar 3"/>
    <w:basedOn w:val="Normal"/>
    <w:next w:val="Normal"/>
    <w:rsid w:val="002B045A"/>
    <w:pPr>
      <w:numPr>
        <w:ilvl w:val="2"/>
        <w:numId w:val="9"/>
      </w:numPr>
      <w:spacing w:before="120" w:after="120" w:line="240" w:lineRule="auto"/>
      <w:jc w:val="both"/>
    </w:pPr>
    <w:rPr>
      <w:rFonts w:ascii="Times New Roman" w:eastAsia="Calibri" w:hAnsi="Times New Roman"/>
      <w:sz w:val="24"/>
      <w:lang w:eastAsia="bg-BG"/>
    </w:rPr>
  </w:style>
  <w:style w:type="paragraph" w:customStyle="1" w:styleId="NumPar4">
    <w:name w:val="NumPar 4"/>
    <w:basedOn w:val="Normal"/>
    <w:next w:val="Normal"/>
    <w:rsid w:val="002B045A"/>
    <w:pPr>
      <w:numPr>
        <w:ilvl w:val="3"/>
        <w:numId w:val="9"/>
      </w:numPr>
      <w:spacing w:before="120" w:after="120" w:line="240" w:lineRule="auto"/>
      <w:jc w:val="both"/>
    </w:pPr>
    <w:rPr>
      <w:rFonts w:ascii="Times New Roman" w:eastAsia="Calibri" w:hAnsi="Times New Roman"/>
      <w:sz w:val="24"/>
      <w:lang w:eastAsia="bg-BG"/>
    </w:rPr>
  </w:style>
  <w:style w:type="paragraph" w:styleId="ListParagraph">
    <w:name w:val="List Paragraph"/>
    <w:basedOn w:val="Normal"/>
    <w:uiPriority w:val="34"/>
    <w:qFormat/>
    <w:rsid w:val="00D2549F"/>
    <w:pPr>
      <w:ind w:left="708"/>
    </w:pPr>
  </w:style>
  <w:style w:type="character" w:customStyle="1" w:styleId="NoSpacingChar">
    <w:name w:val="No Spacing Char"/>
    <w:link w:val="NoSpacing"/>
    <w:uiPriority w:val="99"/>
    <w:locked/>
    <w:rsid w:val="0024798F"/>
    <w:rPr>
      <w:rFonts w:eastAsia="Arial" w:cs="Calibri"/>
      <w:sz w:val="22"/>
      <w:szCs w:val="22"/>
      <w:lang w:val="en-US" w:eastAsia="ar-SA"/>
    </w:rPr>
  </w:style>
  <w:style w:type="paragraph" w:styleId="NoSpacing">
    <w:name w:val="No Spacing"/>
    <w:link w:val="NoSpacingChar"/>
    <w:uiPriority w:val="99"/>
    <w:qFormat/>
    <w:rsid w:val="0024798F"/>
    <w:pPr>
      <w:suppressAutoHyphens/>
      <w:jc w:val="both"/>
    </w:pPr>
    <w:rPr>
      <w:rFonts w:eastAsia="Arial" w:cs="Calibri"/>
      <w:sz w:val="22"/>
      <w:szCs w:val="2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44573">
      <w:bodyDiv w:val="1"/>
      <w:marLeft w:val="0"/>
      <w:marRight w:val="0"/>
      <w:marTop w:val="0"/>
      <w:marBottom w:val="0"/>
      <w:divBdr>
        <w:top w:val="none" w:sz="0" w:space="0" w:color="auto"/>
        <w:left w:val="none" w:sz="0" w:space="0" w:color="auto"/>
        <w:bottom w:val="none" w:sz="0" w:space="0" w:color="auto"/>
        <w:right w:val="none" w:sz="0" w:space="0" w:color="auto"/>
      </w:divBdr>
    </w:div>
    <w:div w:id="34546757">
      <w:bodyDiv w:val="1"/>
      <w:marLeft w:val="0"/>
      <w:marRight w:val="0"/>
      <w:marTop w:val="0"/>
      <w:marBottom w:val="0"/>
      <w:divBdr>
        <w:top w:val="none" w:sz="0" w:space="0" w:color="auto"/>
        <w:left w:val="none" w:sz="0" w:space="0" w:color="auto"/>
        <w:bottom w:val="none" w:sz="0" w:space="0" w:color="auto"/>
        <w:right w:val="none" w:sz="0" w:space="0" w:color="auto"/>
      </w:divBdr>
    </w:div>
    <w:div w:id="324748408">
      <w:bodyDiv w:val="1"/>
      <w:marLeft w:val="0"/>
      <w:marRight w:val="0"/>
      <w:marTop w:val="0"/>
      <w:marBottom w:val="0"/>
      <w:divBdr>
        <w:top w:val="none" w:sz="0" w:space="0" w:color="auto"/>
        <w:left w:val="none" w:sz="0" w:space="0" w:color="auto"/>
        <w:bottom w:val="none" w:sz="0" w:space="0" w:color="auto"/>
        <w:right w:val="none" w:sz="0" w:space="0" w:color="auto"/>
      </w:divBdr>
    </w:div>
    <w:div w:id="331833423">
      <w:bodyDiv w:val="1"/>
      <w:marLeft w:val="0"/>
      <w:marRight w:val="0"/>
      <w:marTop w:val="0"/>
      <w:marBottom w:val="0"/>
      <w:divBdr>
        <w:top w:val="none" w:sz="0" w:space="0" w:color="auto"/>
        <w:left w:val="none" w:sz="0" w:space="0" w:color="auto"/>
        <w:bottom w:val="none" w:sz="0" w:space="0" w:color="auto"/>
        <w:right w:val="none" w:sz="0" w:space="0" w:color="auto"/>
      </w:divBdr>
    </w:div>
    <w:div w:id="504247361">
      <w:bodyDiv w:val="1"/>
      <w:marLeft w:val="0"/>
      <w:marRight w:val="0"/>
      <w:marTop w:val="0"/>
      <w:marBottom w:val="0"/>
      <w:divBdr>
        <w:top w:val="none" w:sz="0" w:space="0" w:color="auto"/>
        <w:left w:val="none" w:sz="0" w:space="0" w:color="auto"/>
        <w:bottom w:val="none" w:sz="0" w:space="0" w:color="auto"/>
        <w:right w:val="none" w:sz="0" w:space="0" w:color="auto"/>
      </w:divBdr>
    </w:div>
    <w:div w:id="580406854">
      <w:bodyDiv w:val="1"/>
      <w:marLeft w:val="0"/>
      <w:marRight w:val="0"/>
      <w:marTop w:val="0"/>
      <w:marBottom w:val="0"/>
      <w:divBdr>
        <w:top w:val="none" w:sz="0" w:space="0" w:color="auto"/>
        <w:left w:val="none" w:sz="0" w:space="0" w:color="auto"/>
        <w:bottom w:val="none" w:sz="0" w:space="0" w:color="auto"/>
        <w:right w:val="none" w:sz="0" w:space="0" w:color="auto"/>
      </w:divBdr>
    </w:div>
    <w:div w:id="708068107">
      <w:bodyDiv w:val="1"/>
      <w:marLeft w:val="0"/>
      <w:marRight w:val="0"/>
      <w:marTop w:val="0"/>
      <w:marBottom w:val="0"/>
      <w:divBdr>
        <w:top w:val="none" w:sz="0" w:space="0" w:color="auto"/>
        <w:left w:val="none" w:sz="0" w:space="0" w:color="auto"/>
        <w:bottom w:val="none" w:sz="0" w:space="0" w:color="auto"/>
        <w:right w:val="none" w:sz="0" w:space="0" w:color="auto"/>
      </w:divBdr>
    </w:div>
    <w:div w:id="709495156">
      <w:bodyDiv w:val="1"/>
      <w:marLeft w:val="0"/>
      <w:marRight w:val="0"/>
      <w:marTop w:val="0"/>
      <w:marBottom w:val="0"/>
      <w:divBdr>
        <w:top w:val="none" w:sz="0" w:space="0" w:color="auto"/>
        <w:left w:val="none" w:sz="0" w:space="0" w:color="auto"/>
        <w:bottom w:val="none" w:sz="0" w:space="0" w:color="auto"/>
        <w:right w:val="none" w:sz="0" w:space="0" w:color="auto"/>
      </w:divBdr>
    </w:div>
    <w:div w:id="775057703">
      <w:bodyDiv w:val="1"/>
      <w:marLeft w:val="0"/>
      <w:marRight w:val="0"/>
      <w:marTop w:val="0"/>
      <w:marBottom w:val="0"/>
      <w:divBdr>
        <w:top w:val="none" w:sz="0" w:space="0" w:color="auto"/>
        <w:left w:val="none" w:sz="0" w:space="0" w:color="auto"/>
        <w:bottom w:val="none" w:sz="0" w:space="0" w:color="auto"/>
        <w:right w:val="none" w:sz="0" w:space="0" w:color="auto"/>
      </w:divBdr>
    </w:div>
    <w:div w:id="873031973">
      <w:bodyDiv w:val="1"/>
      <w:marLeft w:val="0"/>
      <w:marRight w:val="0"/>
      <w:marTop w:val="0"/>
      <w:marBottom w:val="0"/>
      <w:divBdr>
        <w:top w:val="none" w:sz="0" w:space="0" w:color="auto"/>
        <w:left w:val="none" w:sz="0" w:space="0" w:color="auto"/>
        <w:bottom w:val="none" w:sz="0" w:space="0" w:color="auto"/>
        <w:right w:val="none" w:sz="0" w:space="0" w:color="auto"/>
      </w:divBdr>
    </w:div>
    <w:div w:id="881598342">
      <w:bodyDiv w:val="1"/>
      <w:marLeft w:val="0"/>
      <w:marRight w:val="0"/>
      <w:marTop w:val="0"/>
      <w:marBottom w:val="0"/>
      <w:divBdr>
        <w:top w:val="none" w:sz="0" w:space="0" w:color="auto"/>
        <w:left w:val="none" w:sz="0" w:space="0" w:color="auto"/>
        <w:bottom w:val="none" w:sz="0" w:space="0" w:color="auto"/>
        <w:right w:val="none" w:sz="0" w:space="0" w:color="auto"/>
      </w:divBdr>
    </w:div>
    <w:div w:id="911544497">
      <w:bodyDiv w:val="1"/>
      <w:marLeft w:val="0"/>
      <w:marRight w:val="0"/>
      <w:marTop w:val="0"/>
      <w:marBottom w:val="0"/>
      <w:divBdr>
        <w:top w:val="none" w:sz="0" w:space="0" w:color="auto"/>
        <w:left w:val="none" w:sz="0" w:space="0" w:color="auto"/>
        <w:bottom w:val="none" w:sz="0" w:space="0" w:color="auto"/>
        <w:right w:val="none" w:sz="0" w:space="0" w:color="auto"/>
      </w:divBdr>
    </w:div>
    <w:div w:id="915407605">
      <w:bodyDiv w:val="1"/>
      <w:marLeft w:val="0"/>
      <w:marRight w:val="0"/>
      <w:marTop w:val="0"/>
      <w:marBottom w:val="0"/>
      <w:divBdr>
        <w:top w:val="none" w:sz="0" w:space="0" w:color="auto"/>
        <w:left w:val="none" w:sz="0" w:space="0" w:color="auto"/>
        <w:bottom w:val="none" w:sz="0" w:space="0" w:color="auto"/>
        <w:right w:val="none" w:sz="0" w:space="0" w:color="auto"/>
      </w:divBdr>
    </w:div>
    <w:div w:id="1033533527">
      <w:bodyDiv w:val="1"/>
      <w:marLeft w:val="0"/>
      <w:marRight w:val="0"/>
      <w:marTop w:val="0"/>
      <w:marBottom w:val="0"/>
      <w:divBdr>
        <w:top w:val="none" w:sz="0" w:space="0" w:color="auto"/>
        <w:left w:val="none" w:sz="0" w:space="0" w:color="auto"/>
        <w:bottom w:val="none" w:sz="0" w:space="0" w:color="auto"/>
        <w:right w:val="none" w:sz="0" w:space="0" w:color="auto"/>
      </w:divBdr>
    </w:div>
    <w:div w:id="1112632659">
      <w:bodyDiv w:val="1"/>
      <w:marLeft w:val="0"/>
      <w:marRight w:val="0"/>
      <w:marTop w:val="0"/>
      <w:marBottom w:val="0"/>
      <w:divBdr>
        <w:top w:val="none" w:sz="0" w:space="0" w:color="auto"/>
        <w:left w:val="none" w:sz="0" w:space="0" w:color="auto"/>
        <w:bottom w:val="none" w:sz="0" w:space="0" w:color="auto"/>
        <w:right w:val="none" w:sz="0" w:space="0" w:color="auto"/>
      </w:divBdr>
    </w:div>
    <w:div w:id="1284995799">
      <w:bodyDiv w:val="1"/>
      <w:marLeft w:val="0"/>
      <w:marRight w:val="0"/>
      <w:marTop w:val="0"/>
      <w:marBottom w:val="0"/>
      <w:divBdr>
        <w:top w:val="none" w:sz="0" w:space="0" w:color="auto"/>
        <w:left w:val="none" w:sz="0" w:space="0" w:color="auto"/>
        <w:bottom w:val="none" w:sz="0" w:space="0" w:color="auto"/>
        <w:right w:val="none" w:sz="0" w:space="0" w:color="auto"/>
      </w:divBdr>
    </w:div>
    <w:div w:id="1293445465">
      <w:bodyDiv w:val="1"/>
      <w:marLeft w:val="0"/>
      <w:marRight w:val="0"/>
      <w:marTop w:val="0"/>
      <w:marBottom w:val="0"/>
      <w:divBdr>
        <w:top w:val="none" w:sz="0" w:space="0" w:color="auto"/>
        <w:left w:val="none" w:sz="0" w:space="0" w:color="auto"/>
        <w:bottom w:val="none" w:sz="0" w:space="0" w:color="auto"/>
        <w:right w:val="none" w:sz="0" w:space="0" w:color="auto"/>
      </w:divBdr>
    </w:div>
    <w:div w:id="1382945164">
      <w:bodyDiv w:val="1"/>
      <w:marLeft w:val="0"/>
      <w:marRight w:val="0"/>
      <w:marTop w:val="0"/>
      <w:marBottom w:val="0"/>
      <w:divBdr>
        <w:top w:val="none" w:sz="0" w:space="0" w:color="auto"/>
        <w:left w:val="none" w:sz="0" w:space="0" w:color="auto"/>
        <w:bottom w:val="none" w:sz="0" w:space="0" w:color="auto"/>
        <w:right w:val="none" w:sz="0" w:space="0" w:color="auto"/>
      </w:divBdr>
    </w:div>
    <w:div w:id="1389765524">
      <w:bodyDiv w:val="1"/>
      <w:marLeft w:val="0"/>
      <w:marRight w:val="0"/>
      <w:marTop w:val="0"/>
      <w:marBottom w:val="0"/>
      <w:divBdr>
        <w:top w:val="none" w:sz="0" w:space="0" w:color="auto"/>
        <w:left w:val="none" w:sz="0" w:space="0" w:color="auto"/>
        <w:bottom w:val="none" w:sz="0" w:space="0" w:color="auto"/>
        <w:right w:val="none" w:sz="0" w:space="0" w:color="auto"/>
      </w:divBdr>
    </w:div>
    <w:div w:id="1490053206">
      <w:bodyDiv w:val="1"/>
      <w:marLeft w:val="0"/>
      <w:marRight w:val="0"/>
      <w:marTop w:val="0"/>
      <w:marBottom w:val="0"/>
      <w:divBdr>
        <w:top w:val="none" w:sz="0" w:space="0" w:color="auto"/>
        <w:left w:val="none" w:sz="0" w:space="0" w:color="auto"/>
        <w:bottom w:val="none" w:sz="0" w:space="0" w:color="auto"/>
        <w:right w:val="none" w:sz="0" w:space="0" w:color="auto"/>
      </w:divBdr>
    </w:div>
    <w:div w:id="1598639662">
      <w:bodyDiv w:val="1"/>
      <w:marLeft w:val="0"/>
      <w:marRight w:val="0"/>
      <w:marTop w:val="0"/>
      <w:marBottom w:val="0"/>
      <w:divBdr>
        <w:top w:val="none" w:sz="0" w:space="0" w:color="auto"/>
        <w:left w:val="none" w:sz="0" w:space="0" w:color="auto"/>
        <w:bottom w:val="none" w:sz="0" w:space="0" w:color="auto"/>
        <w:right w:val="none" w:sz="0" w:space="0" w:color="auto"/>
      </w:divBdr>
    </w:div>
    <w:div w:id="1690907507">
      <w:bodyDiv w:val="1"/>
      <w:marLeft w:val="0"/>
      <w:marRight w:val="0"/>
      <w:marTop w:val="0"/>
      <w:marBottom w:val="0"/>
      <w:divBdr>
        <w:top w:val="none" w:sz="0" w:space="0" w:color="auto"/>
        <w:left w:val="none" w:sz="0" w:space="0" w:color="auto"/>
        <w:bottom w:val="none" w:sz="0" w:space="0" w:color="auto"/>
        <w:right w:val="none" w:sz="0" w:space="0" w:color="auto"/>
      </w:divBdr>
    </w:div>
    <w:div w:id="1742630222">
      <w:bodyDiv w:val="1"/>
      <w:marLeft w:val="0"/>
      <w:marRight w:val="0"/>
      <w:marTop w:val="0"/>
      <w:marBottom w:val="0"/>
      <w:divBdr>
        <w:top w:val="none" w:sz="0" w:space="0" w:color="auto"/>
        <w:left w:val="none" w:sz="0" w:space="0" w:color="auto"/>
        <w:bottom w:val="none" w:sz="0" w:space="0" w:color="auto"/>
        <w:right w:val="none" w:sz="0" w:space="0" w:color="auto"/>
      </w:divBdr>
    </w:div>
    <w:div w:id="1760565836">
      <w:bodyDiv w:val="1"/>
      <w:marLeft w:val="0"/>
      <w:marRight w:val="0"/>
      <w:marTop w:val="0"/>
      <w:marBottom w:val="0"/>
      <w:divBdr>
        <w:top w:val="none" w:sz="0" w:space="0" w:color="auto"/>
        <w:left w:val="none" w:sz="0" w:space="0" w:color="auto"/>
        <w:bottom w:val="none" w:sz="0" w:space="0" w:color="auto"/>
        <w:right w:val="none" w:sz="0" w:space="0" w:color="auto"/>
      </w:divBdr>
    </w:div>
    <w:div w:id="1762489628">
      <w:bodyDiv w:val="1"/>
      <w:marLeft w:val="0"/>
      <w:marRight w:val="0"/>
      <w:marTop w:val="0"/>
      <w:marBottom w:val="0"/>
      <w:divBdr>
        <w:top w:val="none" w:sz="0" w:space="0" w:color="auto"/>
        <w:left w:val="none" w:sz="0" w:space="0" w:color="auto"/>
        <w:bottom w:val="none" w:sz="0" w:space="0" w:color="auto"/>
        <w:right w:val="none" w:sz="0" w:space="0" w:color="auto"/>
      </w:divBdr>
    </w:div>
    <w:div w:id="1786577676">
      <w:bodyDiv w:val="1"/>
      <w:marLeft w:val="0"/>
      <w:marRight w:val="0"/>
      <w:marTop w:val="0"/>
      <w:marBottom w:val="0"/>
      <w:divBdr>
        <w:top w:val="none" w:sz="0" w:space="0" w:color="auto"/>
        <w:left w:val="none" w:sz="0" w:space="0" w:color="auto"/>
        <w:bottom w:val="none" w:sz="0" w:space="0" w:color="auto"/>
        <w:right w:val="none" w:sz="0" w:space="0" w:color="auto"/>
      </w:divBdr>
    </w:div>
    <w:div w:id="1786853425">
      <w:bodyDiv w:val="1"/>
      <w:marLeft w:val="0"/>
      <w:marRight w:val="0"/>
      <w:marTop w:val="0"/>
      <w:marBottom w:val="0"/>
      <w:divBdr>
        <w:top w:val="none" w:sz="0" w:space="0" w:color="auto"/>
        <w:left w:val="none" w:sz="0" w:space="0" w:color="auto"/>
        <w:bottom w:val="none" w:sz="0" w:space="0" w:color="auto"/>
        <w:right w:val="none" w:sz="0" w:space="0" w:color="auto"/>
      </w:divBdr>
    </w:div>
    <w:div w:id="1798331668">
      <w:bodyDiv w:val="1"/>
      <w:marLeft w:val="0"/>
      <w:marRight w:val="0"/>
      <w:marTop w:val="0"/>
      <w:marBottom w:val="0"/>
      <w:divBdr>
        <w:top w:val="none" w:sz="0" w:space="0" w:color="auto"/>
        <w:left w:val="none" w:sz="0" w:space="0" w:color="auto"/>
        <w:bottom w:val="none" w:sz="0" w:space="0" w:color="auto"/>
        <w:right w:val="none" w:sz="0" w:space="0" w:color="auto"/>
      </w:divBdr>
    </w:div>
    <w:div w:id="1909614063">
      <w:bodyDiv w:val="1"/>
      <w:marLeft w:val="0"/>
      <w:marRight w:val="0"/>
      <w:marTop w:val="0"/>
      <w:marBottom w:val="0"/>
      <w:divBdr>
        <w:top w:val="none" w:sz="0" w:space="0" w:color="auto"/>
        <w:left w:val="none" w:sz="0" w:space="0" w:color="auto"/>
        <w:bottom w:val="none" w:sz="0" w:space="0" w:color="auto"/>
        <w:right w:val="none" w:sz="0" w:space="0" w:color="auto"/>
      </w:divBdr>
    </w:div>
    <w:div w:id="1937710679">
      <w:bodyDiv w:val="1"/>
      <w:marLeft w:val="0"/>
      <w:marRight w:val="0"/>
      <w:marTop w:val="0"/>
      <w:marBottom w:val="0"/>
      <w:divBdr>
        <w:top w:val="none" w:sz="0" w:space="0" w:color="auto"/>
        <w:left w:val="none" w:sz="0" w:space="0" w:color="auto"/>
        <w:bottom w:val="none" w:sz="0" w:space="0" w:color="auto"/>
        <w:right w:val="none" w:sz="0" w:space="0" w:color="auto"/>
      </w:divBdr>
    </w:div>
    <w:div w:id="1946575511">
      <w:bodyDiv w:val="1"/>
      <w:marLeft w:val="0"/>
      <w:marRight w:val="0"/>
      <w:marTop w:val="0"/>
      <w:marBottom w:val="0"/>
      <w:divBdr>
        <w:top w:val="none" w:sz="0" w:space="0" w:color="auto"/>
        <w:left w:val="none" w:sz="0" w:space="0" w:color="auto"/>
        <w:bottom w:val="none" w:sz="0" w:space="0" w:color="auto"/>
        <w:right w:val="none" w:sz="0" w:space="0" w:color="auto"/>
      </w:divBdr>
    </w:div>
    <w:div w:id="1964338572">
      <w:bodyDiv w:val="1"/>
      <w:marLeft w:val="0"/>
      <w:marRight w:val="0"/>
      <w:marTop w:val="0"/>
      <w:marBottom w:val="0"/>
      <w:divBdr>
        <w:top w:val="none" w:sz="0" w:space="0" w:color="auto"/>
        <w:left w:val="none" w:sz="0" w:space="0" w:color="auto"/>
        <w:bottom w:val="none" w:sz="0" w:space="0" w:color="auto"/>
        <w:right w:val="none" w:sz="0" w:space="0" w:color="auto"/>
      </w:divBdr>
    </w:div>
    <w:div w:id="207291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0377&amp;ToPar=Art47&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ORM&amp;DocCode=40377&amp;ToPar=Art47&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9A80E-0361-43EB-8CB7-13CF87AE2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5173</Words>
  <Characters>29488</Characters>
  <Application>Microsoft Office Word</Application>
  <DocSecurity>0</DocSecurity>
  <Lines>245</Lines>
  <Paragraphs>69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ДЕКЛАРАЦИЯ</vt:lpstr>
      <vt:lpstr>ДЕКЛАРАЦИЯ</vt:lpstr>
    </vt:vector>
  </TitlesOfParts>
  <Company>Lyaskovets</Company>
  <LinksUpToDate>false</LinksUpToDate>
  <CharactersWithSpaces>34592</CharactersWithSpaces>
  <SharedDoc>false</SharedDoc>
  <HLinks>
    <vt:vector size="12" baseType="variant">
      <vt:variant>
        <vt:i4>5046299</vt:i4>
      </vt:variant>
      <vt:variant>
        <vt:i4>3</vt:i4>
      </vt:variant>
      <vt:variant>
        <vt:i4>0</vt:i4>
      </vt:variant>
      <vt:variant>
        <vt:i4>5</vt:i4>
      </vt:variant>
      <vt:variant>
        <vt:lpwstr>apis://Base=NORM&amp;DocCode=40377&amp;ToPar=Art47&amp;Type=201/</vt:lpwstr>
      </vt:variant>
      <vt:variant>
        <vt:lpwstr/>
      </vt:variant>
      <vt:variant>
        <vt:i4>5046299</vt:i4>
      </vt:variant>
      <vt:variant>
        <vt:i4>0</vt:i4>
      </vt:variant>
      <vt:variant>
        <vt:i4>0</vt:i4>
      </vt:variant>
      <vt:variant>
        <vt:i4>5</vt:i4>
      </vt:variant>
      <vt:variant>
        <vt:lpwstr>apis://Base=NORM&amp;DocCode=40377&amp;ToPar=Art47&amp;Type=201/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dc:title>
  <dc:subject/>
  <dc:creator>Obshtina</dc:creator>
  <cp:keywords/>
  <cp:lastModifiedBy>Windows User</cp:lastModifiedBy>
  <cp:revision>2</cp:revision>
  <cp:lastPrinted>2018-10-02T08:34:00Z</cp:lastPrinted>
  <dcterms:created xsi:type="dcterms:W3CDTF">2019-07-30T07:49:00Z</dcterms:created>
  <dcterms:modified xsi:type="dcterms:W3CDTF">2019-07-30T07:49:00Z</dcterms:modified>
</cp:coreProperties>
</file>